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E74D" w14:textId="77777777" w:rsidR="001A4AEC" w:rsidRPr="001A4AEC" w:rsidRDefault="001A4AEC" w:rsidP="001A4AEC">
      <w:pPr>
        <w:autoSpaceDE w:val="0"/>
        <w:autoSpaceDN w:val="0"/>
        <w:adjustRightInd w:val="0"/>
        <w:rPr>
          <w:rFonts w:ascii="Times New Roman" w:eastAsiaTheme="minorHAnsi" w:hAnsi="Times New Roman"/>
          <w:iCs/>
          <w:sz w:val="24"/>
          <w:szCs w:val="28"/>
          <w:u w:val="single"/>
        </w:rPr>
      </w:pPr>
      <w:bookmarkStart w:id="0" w:name="_Hlk217036767"/>
      <w:r w:rsidRPr="001A4AEC">
        <w:rPr>
          <w:rFonts w:ascii="Times New Roman" w:eastAsiaTheme="minorHAnsi" w:hAnsi="Times New Roman"/>
          <w:iCs/>
          <w:sz w:val="24"/>
          <w:szCs w:val="28"/>
          <w:u w:val="single"/>
        </w:rPr>
        <w:t>Bilgi Teknolojileri ve İletişim Kurumundan:</w:t>
      </w:r>
    </w:p>
    <w:p w14:paraId="2A52BEE4" w14:textId="77777777" w:rsidR="001A4AEC" w:rsidRDefault="001A4AEC" w:rsidP="008C1629">
      <w:pPr>
        <w:pStyle w:val="GvdeMetni"/>
        <w:spacing w:line="264" w:lineRule="auto"/>
        <w:jc w:val="center"/>
        <w:rPr>
          <w:rFonts w:ascii="Times New Roman" w:hAnsi="Times New Roman"/>
          <w:b/>
          <w:sz w:val="24"/>
          <w:lang w:val="tr-TR"/>
        </w:rPr>
      </w:pPr>
    </w:p>
    <w:p w14:paraId="1E3B9600" w14:textId="1F94CB94" w:rsidR="00A85D25" w:rsidRPr="008C1629" w:rsidRDefault="002E3A30" w:rsidP="008C1629">
      <w:pPr>
        <w:pStyle w:val="GvdeMetni"/>
        <w:spacing w:line="264" w:lineRule="auto"/>
        <w:jc w:val="center"/>
        <w:rPr>
          <w:rFonts w:ascii="Times New Roman" w:hAnsi="Times New Roman"/>
          <w:b/>
          <w:sz w:val="24"/>
          <w:lang w:val="tr-TR"/>
        </w:rPr>
      </w:pPr>
      <w:r w:rsidRPr="008C1629">
        <w:rPr>
          <w:rFonts w:ascii="Times New Roman" w:hAnsi="Times New Roman"/>
          <w:b/>
          <w:sz w:val="24"/>
          <w:lang w:val="tr-TR"/>
        </w:rPr>
        <w:t xml:space="preserve">SABİT </w:t>
      </w:r>
      <w:r w:rsidR="00D951B9" w:rsidRPr="008C1629">
        <w:rPr>
          <w:rFonts w:ascii="Times New Roman" w:hAnsi="Times New Roman"/>
          <w:b/>
          <w:sz w:val="24"/>
          <w:lang w:val="tr-TR"/>
        </w:rPr>
        <w:t>GENİŞBANT</w:t>
      </w:r>
      <w:r w:rsidR="000E6C0D" w:rsidRPr="008C1629">
        <w:rPr>
          <w:rFonts w:ascii="Times New Roman" w:hAnsi="Times New Roman"/>
          <w:b/>
          <w:sz w:val="24"/>
          <w:lang w:val="tr-TR"/>
        </w:rPr>
        <w:t xml:space="preserve">, </w:t>
      </w:r>
      <w:r w:rsidRPr="008C1629">
        <w:rPr>
          <w:rFonts w:ascii="Times New Roman" w:hAnsi="Times New Roman"/>
          <w:b/>
          <w:sz w:val="24"/>
          <w:lang w:val="tr-TR"/>
        </w:rPr>
        <w:t>TOPTAN HAT KİRALAMA</w:t>
      </w:r>
      <w:r w:rsidR="000E6C0D" w:rsidRPr="008C1629">
        <w:rPr>
          <w:rFonts w:ascii="Times New Roman" w:hAnsi="Times New Roman"/>
          <w:b/>
          <w:sz w:val="24"/>
          <w:lang w:val="tr-TR"/>
        </w:rPr>
        <w:t xml:space="preserve"> VE </w:t>
      </w:r>
      <w:r w:rsidR="005C3B3C" w:rsidRPr="008C1629">
        <w:rPr>
          <w:rFonts w:ascii="Times New Roman" w:hAnsi="Times New Roman"/>
          <w:b/>
          <w:sz w:val="24"/>
          <w:lang w:val="tr-TR"/>
        </w:rPr>
        <w:t xml:space="preserve">TAHSİSLİ KAPASİTE </w:t>
      </w:r>
      <w:r w:rsidR="000E6C0D" w:rsidRPr="008C1629">
        <w:rPr>
          <w:rFonts w:ascii="Times New Roman" w:hAnsi="Times New Roman"/>
          <w:b/>
          <w:sz w:val="24"/>
          <w:lang w:val="tr-TR"/>
        </w:rPr>
        <w:t>HİZMETLERİNDE</w:t>
      </w:r>
      <w:r w:rsidRPr="008C1629">
        <w:rPr>
          <w:rFonts w:ascii="Times New Roman" w:hAnsi="Times New Roman"/>
          <w:b/>
          <w:sz w:val="24"/>
          <w:lang w:val="tr-TR"/>
        </w:rPr>
        <w:t>Kİ</w:t>
      </w:r>
      <w:r w:rsidR="000E6C0D" w:rsidRPr="008C1629">
        <w:rPr>
          <w:rFonts w:ascii="Times New Roman" w:hAnsi="Times New Roman"/>
          <w:b/>
          <w:sz w:val="24"/>
          <w:lang w:val="tr-TR"/>
        </w:rPr>
        <w:t xml:space="preserve"> İŞLETMECİ DEĞİŞİKLİĞİNDE</w:t>
      </w:r>
      <w:r w:rsidR="00743C95" w:rsidRPr="008C1629">
        <w:rPr>
          <w:rFonts w:ascii="Times New Roman" w:hAnsi="Times New Roman"/>
          <w:b/>
          <w:sz w:val="24"/>
          <w:lang w:val="tr-TR"/>
        </w:rPr>
        <w:t xml:space="preserve"> </w:t>
      </w:r>
      <w:r w:rsidR="000E6C0D" w:rsidRPr="008C1629">
        <w:rPr>
          <w:rFonts w:ascii="Times New Roman" w:hAnsi="Times New Roman"/>
          <w:b/>
          <w:sz w:val="24"/>
          <w:lang w:val="tr-TR"/>
        </w:rPr>
        <w:t>UYGULANACAK İŞLEMLERE İLİŞKİN USUL VE ESASLAR</w:t>
      </w:r>
      <w:r w:rsidR="002A4505" w:rsidRPr="008C1629">
        <w:rPr>
          <w:rFonts w:ascii="Times New Roman" w:hAnsi="Times New Roman"/>
          <w:b/>
          <w:sz w:val="24"/>
          <w:lang w:val="tr-TR"/>
        </w:rPr>
        <w:t xml:space="preserve"> TASLAĞI</w:t>
      </w:r>
    </w:p>
    <w:bookmarkEnd w:id="0"/>
    <w:p w14:paraId="7983BC92" w14:textId="77777777" w:rsidR="00A85D25" w:rsidRPr="008C1629" w:rsidRDefault="00A85D25" w:rsidP="008C1629">
      <w:pPr>
        <w:pStyle w:val="GvdeMetni"/>
        <w:spacing w:line="264" w:lineRule="auto"/>
        <w:jc w:val="both"/>
        <w:rPr>
          <w:rFonts w:ascii="Times New Roman" w:hAnsi="Times New Roman"/>
          <w:b/>
          <w:sz w:val="24"/>
          <w:lang w:val="tr-TR"/>
        </w:rPr>
      </w:pPr>
    </w:p>
    <w:p w14:paraId="7693B3E0" w14:textId="77777777" w:rsidR="002D3F6D" w:rsidRPr="008C1629" w:rsidRDefault="002D3F6D" w:rsidP="008C1629">
      <w:pPr>
        <w:pStyle w:val="GvdeMetni"/>
        <w:spacing w:line="264" w:lineRule="auto"/>
        <w:jc w:val="center"/>
        <w:rPr>
          <w:rFonts w:ascii="Times New Roman" w:hAnsi="Times New Roman"/>
          <w:b/>
          <w:sz w:val="24"/>
          <w:lang w:val="tr-TR"/>
        </w:rPr>
      </w:pPr>
      <w:r w:rsidRPr="008C1629">
        <w:rPr>
          <w:rFonts w:ascii="Times New Roman" w:hAnsi="Times New Roman"/>
          <w:b/>
          <w:sz w:val="24"/>
          <w:lang w:val="tr-TR"/>
        </w:rPr>
        <w:t>BİRİNCİ BÖLÜM</w:t>
      </w:r>
    </w:p>
    <w:p w14:paraId="23D65B44" w14:textId="269ED448" w:rsidR="00025D66" w:rsidRPr="008C1629" w:rsidRDefault="002D3F6D" w:rsidP="008C1629">
      <w:pPr>
        <w:pStyle w:val="GvdeMetni"/>
        <w:spacing w:line="264" w:lineRule="auto"/>
        <w:ind w:left="709" w:firstLine="1843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b/>
          <w:sz w:val="24"/>
          <w:lang w:val="tr-TR"/>
        </w:rPr>
        <w:t>Amaç, Kapsam, Dayanak ve Tanımlar</w:t>
      </w:r>
      <w:r w:rsidRPr="008C1629">
        <w:rPr>
          <w:rFonts w:ascii="Times New Roman" w:hAnsi="Times New Roman"/>
          <w:b/>
          <w:sz w:val="24"/>
          <w:lang w:val="tr-TR"/>
        </w:rPr>
        <w:cr/>
      </w:r>
      <w:r w:rsidR="00025D66" w:rsidRPr="008C1629">
        <w:rPr>
          <w:rFonts w:ascii="Times New Roman" w:hAnsi="Times New Roman"/>
          <w:b/>
          <w:sz w:val="24"/>
          <w:lang w:val="tr-TR"/>
        </w:rPr>
        <w:t xml:space="preserve">Amaç </w:t>
      </w:r>
    </w:p>
    <w:p w14:paraId="22738B6E" w14:textId="024435B0" w:rsidR="00495C14" w:rsidRPr="008C1629" w:rsidRDefault="00495C14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MADDE </w:t>
      </w:r>
      <w:r w:rsidR="002D3F6D" w:rsidRPr="008C1629">
        <w:rPr>
          <w:rFonts w:ascii="Times New Roman" w:hAnsi="Times New Roman"/>
          <w:b/>
          <w:bCs/>
          <w:color w:val="auto"/>
        </w:rPr>
        <w:t>1-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 xml:space="preserve">(1) Bu </w:t>
      </w:r>
      <w:r w:rsidR="00134FCD" w:rsidRPr="008C1629">
        <w:rPr>
          <w:rFonts w:ascii="Times New Roman" w:hAnsi="Times New Roman"/>
          <w:color w:val="auto"/>
        </w:rPr>
        <w:t xml:space="preserve">Usul ve Esasların </w:t>
      </w:r>
      <w:r w:rsidRPr="008C1629">
        <w:rPr>
          <w:rFonts w:ascii="Times New Roman" w:hAnsi="Times New Roman"/>
          <w:color w:val="auto"/>
        </w:rPr>
        <w:t xml:space="preserve">amacı; </w:t>
      </w:r>
      <w:r w:rsidR="000E6C0D" w:rsidRPr="008C1629">
        <w:rPr>
          <w:rFonts w:ascii="Times New Roman" w:hAnsi="Times New Roman"/>
          <w:color w:val="auto"/>
        </w:rPr>
        <w:t>işletmeci değişikliği</w:t>
      </w:r>
      <w:r w:rsidR="005C3B3C" w:rsidRPr="008C1629">
        <w:rPr>
          <w:rFonts w:ascii="Times New Roman" w:hAnsi="Times New Roman"/>
          <w:color w:val="auto"/>
        </w:rPr>
        <w:t xml:space="preserve"> sürecinde</w:t>
      </w:r>
      <w:r w:rsidR="00E94593" w:rsidRPr="008C1629">
        <w:rPr>
          <w:rFonts w:ascii="Times New Roman" w:hAnsi="Times New Roman"/>
          <w:color w:val="auto"/>
        </w:rPr>
        <w:t xml:space="preserve"> işletmeciler </w:t>
      </w:r>
      <w:r w:rsidR="00924BC6" w:rsidRPr="008C1629">
        <w:rPr>
          <w:rFonts w:ascii="Times New Roman" w:hAnsi="Times New Roman"/>
          <w:color w:val="auto"/>
        </w:rPr>
        <w:t xml:space="preserve">arasında </w:t>
      </w:r>
      <w:r w:rsidR="00E94593" w:rsidRPr="008C1629">
        <w:rPr>
          <w:rFonts w:ascii="Times New Roman" w:hAnsi="Times New Roman"/>
          <w:color w:val="auto"/>
        </w:rPr>
        <w:t xml:space="preserve">gerçekleştirilecek </w:t>
      </w:r>
      <w:r w:rsidR="000E6C0D" w:rsidRPr="008C1629">
        <w:rPr>
          <w:rFonts w:ascii="Times New Roman" w:hAnsi="Times New Roman"/>
          <w:color w:val="auto"/>
        </w:rPr>
        <w:t>işlemler</w:t>
      </w:r>
      <w:r w:rsidR="00E94593" w:rsidRPr="008C1629">
        <w:rPr>
          <w:rFonts w:ascii="Times New Roman" w:hAnsi="Times New Roman"/>
          <w:color w:val="auto"/>
        </w:rPr>
        <w:t xml:space="preserve">e </w:t>
      </w:r>
      <w:r w:rsidR="000E6C0D" w:rsidRPr="008C1629">
        <w:rPr>
          <w:rFonts w:ascii="Times New Roman" w:hAnsi="Times New Roman"/>
          <w:color w:val="auto"/>
        </w:rPr>
        <w:t xml:space="preserve">yönelik </w:t>
      </w:r>
      <w:r w:rsidRPr="008C1629">
        <w:rPr>
          <w:rFonts w:ascii="Times New Roman" w:hAnsi="Times New Roman"/>
          <w:color w:val="auto"/>
        </w:rPr>
        <w:t xml:space="preserve">usul ve esasları </w:t>
      </w:r>
      <w:r w:rsidR="00BA031C" w:rsidRPr="008C1629">
        <w:rPr>
          <w:rFonts w:ascii="Times New Roman" w:hAnsi="Times New Roman"/>
          <w:color w:val="auto"/>
        </w:rPr>
        <w:t>belirle</w:t>
      </w:r>
      <w:r w:rsidR="00134FCD" w:rsidRPr="008C1629">
        <w:rPr>
          <w:rFonts w:ascii="Times New Roman" w:hAnsi="Times New Roman"/>
          <w:color w:val="auto"/>
        </w:rPr>
        <w:t>mektir.</w:t>
      </w:r>
    </w:p>
    <w:p w14:paraId="5A1CC3F1" w14:textId="2D515D94" w:rsidR="00495C14" w:rsidRPr="008C1629" w:rsidRDefault="00134FCD" w:rsidP="008C1629">
      <w:pPr>
        <w:pStyle w:val="Default"/>
        <w:spacing w:before="240" w:line="264" w:lineRule="auto"/>
        <w:ind w:firstLine="709"/>
        <w:jc w:val="both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Kapsam </w:t>
      </w:r>
    </w:p>
    <w:p w14:paraId="207B2887" w14:textId="1D31B475" w:rsidR="00BB03F4" w:rsidRPr="008C1629" w:rsidRDefault="00134FCD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MADDE </w:t>
      </w:r>
      <w:r w:rsidR="002D3F6D" w:rsidRPr="008C1629">
        <w:rPr>
          <w:rFonts w:ascii="Times New Roman" w:hAnsi="Times New Roman"/>
          <w:b/>
          <w:bCs/>
          <w:color w:val="auto"/>
        </w:rPr>
        <w:t>2</w:t>
      </w:r>
      <w:r w:rsidR="008A0C45" w:rsidRPr="008C1629">
        <w:rPr>
          <w:rFonts w:ascii="Times New Roman" w:hAnsi="Times New Roman"/>
          <w:b/>
        </w:rPr>
        <w:t>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 xml:space="preserve">(1) </w:t>
      </w:r>
      <w:r w:rsidR="00495C14" w:rsidRPr="008C1629">
        <w:rPr>
          <w:rFonts w:ascii="Times New Roman" w:hAnsi="Times New Roman"/>
          <w:color w:val="auto"/>
        </w:rPr>
        <w:t xml:space="preserve">Bu </w:t>
      </w:r>
      <w:r w:rsidR="00BA031C" w:rsidRPr="008C1629">
        <w:rPr>
          <w:rFonts w:ascii="Times New Roman" w:hAnsi="Times New Roman"/>
          <w:color w:val="auto"/>
        </w:rPr>
        <w:t xml:space="preserve">Usul ve </w:t>
      </w:r>
      <w:r w:rsidRPr="008C1629">
        <w:rPr>
          <w:rFonts w:ascii="Times New Roman" w:hAnsi="Times New Roman"/>
          <w:color w:val="auto"/>
        </w:rPr>
        <w:t xml:space="preserve">Esaslar; </w:t>
      </w:r>
      <w:r w:rsidR="00220422" w:rsidRPr="008C1629">
        <w:rPr>
          <w:rFonts w:ascii="Times New Roman" w:hAnsi="Times New Roman"/>
          <w:color w:val="auto"/>
        </w:rPr>
        <w:t xml:space="preserve">ilgili pazarda </w:t>
      </w:r>
      <w:r w:rsidR="00495C14" w:rsidRPr="008C1629">
        <w:rPr>
          <w:rFonts w:ascii="Times New Roman" w:hAnsi="Times New Roman"/>
          <w:color w:val="auto"/>
        </w:rPr>
        <w:t xml:space="preserve">etkin piyasa gücüne sahip </w:t>
      </w:r>
      <w:r w:rsidR="000E6C0D" w:rsidRPr="008C1629">
        <w:rPr>
          <w:rFonts w:ascii="Times New Roman" w:hAnsi="Times New Roman"/>
          <w:color w:val="auto"/>
        </w:rPr>
        <w:t xml:space="preserve">ve </w:t>
      </w:r>
      <w:r w:rsidR="00207D96" w:rsidRPr="008C1629">
        <w:rPr>
          <w:rFonts w:ascii="Times New Roman" w:hAnsi="Times New Roman"/>
          <w:color w:val="auto"/>
        </w:rPr>
        <w:t>erişim yükümlülüğüne</w:t>
      </w:r>
      <w:r w:rsidR="000E6C0D" w:rsidRPr="008C1629">
        <w:rPr>
          <w:rFonts w:ascii="Times New Roman" w:hAnsi="Times New Roman"/>
          <w:color w:val="auto"/>
        </w:rPr>
        <w:t xml:space="preserve"> tabi tutulan </w:t>
      </w:r>
      <w:r w:rsidR="00495C14" w:rsidRPr="008C1629">
        <w:rPr>
          <w:rFonts w:ascii="Times New Roman" w:hAnsi="Times New Roman"/>
          <w:color w:val="auto"/>
        </w:rPr>
        <w:t xml:space="preserve">işletmecilerin sabit elektronik haberleşme altyapısı üzerinden </w:t>
      </w:r>
      <w:r w:rsidR="00BA031C" w:rsidRPr="008C1629">
        <w:rPr>
          <w:rFonts w:ascii="Times New Roman" w:hAnsi="Times New Roman"/>
          <w:color w:val="auto"/>
        </w:rPr>
        <w:t xml:space="preserve">sunulan </w:t>
      </w:r>
      <w:r w:rsidR="00207D96" w:rsidRPr="008C1629">
        <w:rPr>
          <w:rFonts w:ascii="Times New Roman" w:hAnsi="Times New Roman"/>
          <w:color w:val="auto"/>
        </w:rPr>
        <w:t>genişbant</w:t>
      </w:r>
      <w:r w:rsidR="00495C14" w:rsidRPr="008C1629">
        <w:rPr>
          <w:rFonts w:ascii="Times New Roman" w:hAnsi="Times New Roman"/>
          <w:color w:val="auto"/>
        </w:rPr>
        <w:t xml:space="preserve">, </w:t>
      </w:r>
      <w:r w:rsidR="002E3A30" w:rsidRPr="008C1629">
        <w:rPr>
          <w:rFonts w:ascii="Times New Roman" w:hAnsi="Times New Roman"/>
          <w:color w:val="auto"/>
        </w:rPr>
        <w:t xml:space="preserve">toptan hat kiralama </w:t>
      </w:r>
      <w:r w:rsidR="00495C14" w:rsidRPr="008C1629">
        <w:rPr>
          <w:rFonts w:ascii="Times New Roman" w:hAnsi="Times New Roman"/>
          <w:color w:val="auto"/>
        </w:rPr>
        <w:t xml:space="preserve">ve </w:t>
      </w:r>
      <w:r w:rsidR="005C3B3C" w:rsidRPr="008C1629">
        <w:rPr>
          <w:rFonts w:ascii="Times New Roman" w:hAnsi="Times New Roman"/>
          <w:color w:val="auto"/>
        </w:rPr>
        <w:t>tahsisli kapasite</w:t>
      </w:r>
      <w:r w:rsidR="00495C14" w:rsidRPr="008C1629">
        <w:rPr>
          <w:rFonts w:ascii="Times New Roman" w:hAnsi="Times New Roman"/>
          <w:color w:val="auto"/>
        </w:rPr>
        <w:t xml:space="preserve"> hizmet</w:t>
      </w:r>
      <w:r w:rsidR="005C3B3C" w:rsidRPr="008C1629">
        <w:rPr>
          <w:rFonts w:ascii="Times New Roman" w:hAnsi="Times New Roman"/>
          <w:color w:val="auto"/>
        </w:rPr>
        <w:t>ler</w:t>
      </w:r>
      <w:r w:rsidR="00495C14" w:rsidRPr="008C1629">
        <w:rPr>
          <w:rFonts w:ascii="Times New Roman" w:hAnsi="Times New Roman"/>
          <w:color w:val="auto"/>
        </w:rPr>
        <w:t>i</w:t>
      </w:r>
      <w:r w:rsidR="00BD463A" w:rsidRPr="008C1629">
        <w:rPr>
          <w:rFonts w:ascii="Times New Roman" w:hAnsi="Times New Roman"/>
          <w:color w:val="auto"/>
        </w:rPr>
        <w:t xml:space="preserve"> için</w:t>
      </w:r>
      <w:r w:rsidR="00BA031C" w:rsidRPr="008C1629">
        <w:rPr>
          <w:rFonts w:ascii="Times New Roman" w:hAnsi="Times New Roman"/>
          <w:color w:val="auto"/>
        </w:rPr>
        <w:t xml:space="preserve"> </w:t>
      </w:r>
      <w:r w:rsidR="004F14CE" w:rsidRPr="008C1629">
        <w:rPr>
          <w:rFonts w:ascii="Times New Roman" w:hAnsi="Times New Roman"/>
          <w:color w:val="auto"/>
        </w:rPr>
        <w:t>sabit elektronik haberleşme altyapıları aynı işletmecinin olması koşuluyla</w:t>
      </w:r>
      <w:r w:rsidR="00230A04" w:rsidRPr="008C1629">
        <w:rPr>
          <w:rFonts w:ascii="Times New Roman" w:hAnsi="Times New Roman"/>
          <w:color w:val="auto"/>
        </w:rPr>
        <w:t xml:space="preserve"> </w:t>
      </w:r>
      <w:r w:rsidR="000B1000" w:rsidRPr="008C1629">
        <w:rPr>
          <w:rFonts w:ascii="Times New Roman" w:hAnsi="Times New Roman"/>
          <w:color w:val="auto"/>
        </w:rPr>
        <w:t>yükümlü işletmeciden diğer işletmeciye, diğer işletmeciden yükümlü işletmeciye ve işletmeciler arasında</w:t>
      </w:r>
      <w:r w:rsidR="00AB08AB" w:rsidRPr="008C1629">
        <w:rPr>
          <w:rFonts w:ascii="Times New Roman" w:hAnsi="Times New Roman"/>
          <w:color w:val="auto"/>
        </w:rPr>
        <w:t xml:space="preserve"> yürütülen</w:t>
      </w:r>
      <w:r w:rsidR="000B1000" w:rsidRPr="008C1629">
        <w:rPr>
          <w:rFonts w:ascii="Times New Roman" w:hAnsi="Times New Roman"/>
          <w:color w:val="auto"/>
        </w:rPr>
        <w:t xml:space="preserve"> </w:t>
      </w:r>
      <w:r w:rsidR="00207D96" w:rsidRPr="008C1629">
        <w:rPr>
          <w:rFonts w:ascii="Times New Roman" w:hAnsi="Times New Roman"/>
          <w:color w:val="auto"/>
        </w:rPr>
        <w:t>i</w:t>
      </w:r>
      <w:r w:rsidR="00E94593" w:rsidRPr="008C1629">
        <w:rPr>
          <w:rFonts w:ascii="Times New Roman" w:hAnsi="Times New Roman"/>
          <w:color w:val="auto"/>
        </w:rPr>
        <w:t xml:space="preserve">şletmeci değişikliği </w:t>
      </w:r>
      <w:r w:rsidR="005C3B3C" w:rsidRPr="008C1629">
        <w:rPr>
          <w:rFonts w:ascii="Times New Roman" w:hAnsi="Times New Roman"/>
          <w:color w:val="auto"/>
        </w:rPr>
        <w:t xml:space="preserve">sürecinde </w:t>
      </w:r>
      <w:r w:rsidR="00267ADD" w:rsidRPr="008C1629">
        <w:rPr>
          <w:rFonts w:ascii="Times New Roman" w:hAnsi="Times New Roman"/>
          <w:color w:val="auto"/>
        </w:rPr>
        <w:t>tarafların hak ve yükümlülüklerini</w:t>
      </w:r>
      <w:r w:rsidR="00BA031C" w:rsidRPr="008C1629">
        <w:rPr>
          <w:rFonts w:ascii="Times New Roman" w:hAnsi="Times New Roman"/>
          <w:color w:val="auto"/>
        </w:rPr>
        <w:t xml:space="preserve"> kapsar.</w:t>
      </w:r>
      <w:r w:rsidR="00C86002" w:rsidRPr="008C1629">
        <w:rPr>
          <w:rFonts w:ascii="Times New Roman" w:hAnsi="Times New Roman"/>
          <w:color w:val="auto"/>
        </w:rPr>
        <w:t xml:space="preserve"> </w:t>
      </w:r>
    </w:p>
    <w:p w14:paraId="2E3C4A62" w14:textId="30B6EB14" w:rsidR="001449DD" w:rsidRPr="008C1629" w:rsidRDefault="00D10B59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0B1000" w:rsidRPr="008C1629">
        <w:rPr>
          <w:rFonts w:ascii="Times New Roman" w:hAnsi="Times New Roman"/>
          <w:color w:val="auto"/>
        </w:rPr>
        <w:t>2</w:t>
      </w:r>
      <w:r w:rsidR="00230A04" w:rsidRPr="008C1629">
        <w:rPr>
          <w:rFonts w:ascii="Times New Roman" w:hAnsi="Times New Roman"/>
          <w:color w:val="auto"/>
        </w:rPr>
        <w:t>)</w:t>
      </w:r>
      <w:r w:rsidRPr="008C1629">
        <w:rPr>
          <w:rFonts w:ascii="Times New Roman" w:hAnsi="Times New Roman"/>
          <w:color w:val="auto"/>
        </w:rPr>
        <w:t xml:space="preserve"> </w:t>
      </w:r>
      <w:r w:rsidR="001449DD" w:rsidRPr="008C1629">
        <w:rPr>
          <w:rFonts w:ascii="Times New Roman" w:hAnsi="Times New Roman"/>
          <w:color w:val="auto"/>
        </w:rPr>
        <w:t>Bu Usul ve Esaslar; 2</w:t>
      </w:r>
      <w:r w:rsidR="006222B8" w:rsidRPr="008C1629">
        <w:rPr>
          <w:rFonts w:ascii="Times New Roman" w:hAnsi="Times New Roman"/>
          <w:color w:val="auto"/>
        </w:rPr>
        <w:t>/</w:t>
      </w:r>
      <w:r w:rsidR="001449DD" w:rsidRPr="008C1629">
        <w:rPr>
          <w:rFonts w:ascii="Times New Roman" w:hAnsi="Times New Roman"/>
          <w:color w:val="auto"/>
        </w:rPr>
        <w:t>7</w:t>
      </w:r>
      <w:r w:rsidR="006222B8" w:rsidRPr="008C1629">
        <w:rPr>
          <w:rFonts w:ascii="Times New Roman" w:hAnsi="Times New Roman"/>
          <w:color w:val="auto"/>
        </w:rPr>
        <w:t>/</w:t>
      </w:r>
      <w:r w:rsidR="001449DD" w:rsidRPr="008C1629">
        <w:rPr>
          <w:rFonts w:ascii="Times New Roman" w:hAnsi="Times New Roman"/>
          <w:color w:val="auto"/>
        </w:rPr>
        <w:t>2009 tarihli ve 27276 sayılı Resmî Gazete’de yayımlanan Numara Taşı</w:t>
      </w:r>
      <w:r w:rsidR="005C3B3C" w:rsidRPr="008C1629">
        <w:rPr>
          <w:rFonts w:ascii="Times New Roman" w:hAnsi="Times New Roman"/>
          <w:color w:val="auto"/>
        </w:rPr>
        <w:t xml:space="preserve">nabilirliği </w:t>
      </w:r>
      <w:r w:rsidR="001449DD" w:rsidRPr="008C1629">
        <w:rPr>
          <w:rFonts w:ascii="Times New Roman" w:hAnsi="Times New Roman"/>
          <w:color w:val="auto"/>
        </w:rPr>
        <w:t xml:space="preserve">Yönetmeliğinde </w:t>
      </w:r>
      <w:r w:rsidR="002E3A30" w:rsidRPr="008C1629">
        <w:rPr>
          <w:rFonts w:ascii="Times New Roman" w:hAnsi="Times New Roman"/>
          <w:color w:val="auto"/>
        </w:rPr>
        <w:t>düzenlenen</w:t>
      </w:r>
      <w:r w:rsidR="001449DD" w:rsidRPr="008C1629">
        <w:rPr>
          <w:rFonts w:ascii="Times New Roman" w:hAnsi="Times New Roman"/>
          <w:color w:val="auto"/>
        </w:rPr>
        <w:t xml:space="preserve"> </w:t>
      </w:r>
      <w:r w:rsidR="00BB03F4" w:rsidRPr="008C1629">
        <w:rPr>
          <w:rFonts w:ascii="Times New Roman" w:hAnsi="Times New Roman"/>
          <w:color w:val="auto"/>
        </w:rPr>
        <w:t>numara taşı</w:t>
      </w:r>
      <w:r w:rsidR="002E3A30" w:rsidRPr="008C1629">
        <w:rPr>
          <w:rFonts w:ascii="Times New Roman" w:hAnsi="Times New Roman"/>
          <w:color w:val="auto"/>
        </w:rPr>
        <w:t>nabilirliği</w:t>
      </w:r>
      <w:r w:rsidR="00BB03F4" w:rsidRPr="008C1629">
        <w:rPr>
          <w:rFonts w:ascii="Times New Roman" w:hAnsi="Times New Roman"/>
          <w:color w:val="auto"/>
        </w:rPr>
        <w:t xml:space="preserve"> uygulamasını </w:t>
      </w:r>
      <w:r w:rsidR="001449DD" w:rsidRPr="008C1629">
        <w:rPr>
          <w:rFonts w:ascii="Times New Roman" w:hAnsi="Times New Roman"/>
          <w:color w:val="auto"/>
        </w:rPr>
        <w:t>kapsamaz.</w:t>
      </w:r>
    </w:p>
    <w:p w14:paraId="1937AE33" w14:textId="77777777" w:rsidR="003F15EB" w:rsidRPr="008C1629" w:rsidRDefault="003F15EB" w:rsidP="008C1629">
      <w:pPr>
        <w:pStyle w:val="Default"/>
        <w:spacing w:before="240" w:line="264" w:lineRule="auto"/>
        <w:ind w:firstLine="709"/>
        <w:jc w:val="both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Dayanak </w:t>
      </w:r>
    </w:p>
    <w:p w14:paraId="1A5C1647" w14:textId="5BA39450" w:rsidR="003F15EB" w:rsidRPr="008C1629" w:rsidRDefault="003F15EB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MADDE </w:t>
      </w:r>
      <w:r w:rsidR="00134FCD" w:rsidRPr="008C1629">
        <w:rPr>
          <w:rFonts w:ascii="Times New Roman" w:hAnsi="Times New Roman"/>
          <w:b/>
          <w:bCs/>
          <w:color w:val="auto"/>
        </w:rPr>
        <w:t>3</w:t>
      </w:r>
      <w:r w:rsidR="008A0C45" w:rsidRPr="008C1629">
        <w:rPr>
          <w:rFonts w:ascii="Times New Roman" w:hAnsi="Times New Roman"/>
          <w:b/>
        </w:rPr>
        <w:t>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 xml:space="preserve">(1) Bu Usul ve Esaslar, </w:t>
      </w:r>
      <w:r w:rsidR="005C3B3C" w:rsidRPr="008C1629">
        <w:rPr>
          <w:rFonts w:ascii="Times New Roman" w:hAnsi="Times New Roman"/>
          <w:color w:val="auto"/>
        </w:rPr>
        <w:t>5</w:t>
      </w:r>
      <w:r w:rsidR="006222B8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>11</w:t>
      </w:r>
      <w:r w:rsidR="006222B8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 xml:space="preserve">2008 tarihli </w:t>
      </w:r>
      <w:r w:rsidR="00D837E9" w:rsidRPr="008C1629">
        <w:rPr>
          <w:rFonts w:ascii="Times New Roman" w:hAnsi="Times New Roman"/>
          <w:color w:val="auto"/>
        </w:rPr>
        <w:t>ve 5809</w:t>
      </w:r>
      <w:r w:rsidRPr="008C1629">
        <w:rPr>
          <w:rFonts w:ascii="Times New Roman" w:hAnsi="Times New Roman"/>
          <w:color w:val="auto"/>
        </w:rPr>
        <w:t xml:space="preserve"> sayılı Elektronik Haberleşme Kanununun 4</w:t>
      </w:r>
      <w:r w:rsidR="002E1529" w:rsidRPr="008C1629">
        <w:rPr>
          <w:rFonts w:ascii="Times New Roman" w:hAnsi="Times New Roman"/>
          <w:color w:val="auto"/>
        </w:rPr>
        <w:t>,</w:t>
      </w:r>
      <w:r w:rsidRPr="008C1629">
        <w:rPr>
          <w:rFonts w:ascii="Times New Roman" w:hAnsi="Times New Roman"/>
          <w:color w:val="auto"/>
        </w:rPr>
        <w:t xml:space="preserve"> 6, 7, 12, 15</w:t>
      </w:r>
      <w:r w:rsidR="00213BE8" w:rsidRPr="008C1629">
        <w:rPr>
          <w:rFonts w:ascii="Times New Roman" w:hAnsi="Times New Roman"/>
          <w:color w:val="auto"/>
        </w:rPr>
        <w:t xml:space="preserve"> ve</w:t>
      </w:r>
      <w:r w:rsidRPr="008C1629">
        <w:rPr>
          <w:rFonts w:ascii="Times New Roman" w:hAnsi="Times New Roman"/>
          <w:color w:val="auto"/>
        </w:rPr>
        <w:t xml:space="preserve"> 16</w:t>
      </w:r>
      <w:r w:rsidR="00213BE8" w:rsidRPr="008C1629">
        <w:rPr>
          <w:rFonts w:ascii="Times New Roman" w:hAnsi="Times New Roman"/>
          <w:color w:val="auto"/>
        </w:rPr>
        <w:t xml:space="preserve"> </w:t>
      </w:r>
      <w:proofErr w:type="spellStart"/>
      <w:r w:rsidR="00213BE8" w:rsidRPr="008C1629">
        <w:rPr>
          <w:rFonts w:ascii="Times New Roman" w:hAnsi="Times New Roman"/>
          <w:color w:val="auto"/>
        </w:rPr>
        <w:t>ncı</w:t>
      </w:r>
      <w:proofErr w:type="spellEnd"/>
      <w:r w:rsidRPr="008C1629">
        <w:rPr>
          <w:rFonts w:ascii="Times New Roman" w:hAnsi="Times New Roman"/>
          <w:color w:val="auto"/>
        </w:rPr>
        <w:t xml:space="preserve"> maddeleri</w:t>
      </w:r>
      <w:r w:rsidR="001449DD" w:rsidRPr="008C1629">
        <w:rPr>
          <w:rFonts w:ascii="Times New Roman" w:hAnsi="Times New Roman"/>
          <w:color w:val="auto"/>
        </w:rPr>
        <w:t>ne</w:t>
      </w:r>
      <w:r w:rsidRPr="008C1629">
        <w:rPr>
          <w:rFonts w:ascii="Times New Roman" w:hAnsi="Times New Roman"/>
          <w:color w:val="auto"/>
        </w:rPr>
        <w:t xml:space="preserve">, </w:t>
      </w:r>
      <w:r w:rsidR="00287B4D" w:rsidRPr="008C1629">
        <w:rPr>
          <w:rFonts w:ascii="Times New Roman" w:hAnsi="Times New Roman"/>
          <w:color w:val="auto"/>
        </w:rPr>
        <w:t>28</w:t>
      </w:r>
      <w:r w:rsidR="006222B8" w:rsidRPr="008C1629">
        <w:rPr>
          <w:rFonts w:ascii="Times New Roman" w:hAnsi="Times New Roman"/>
          <w:color w:val="auto"/>
        </w:rPr>
        <w:t>/</w:t>
      </w:r>
      <w:r w:rsidR="00287B4D" w:rsidRPr="008C1629">
        <w:rPr>
          <w:rFonts w:ascii="Times New Roman" w:hAnsi="Times New Roman"/>
          <w:color w:val="auto"/>
        </w:rPr>
        <w:t>5</w:t>
      </w:r>
      <w:r w:rsidR="006222B8" w:rsidRPr="008C1629">
        <w:rPr>
          <w:rFonts w:ascii="Times New Roman" w:hAnsi="Times New Roman"/>
          <w:color w:val="auto"/>
        </w:rPr>
        <w:t>/</w:t>
      </w:r>
      <w:r w:rsidR="00287B4D" w:rsidRPr="008C1629">
        <w:rPr>
          <w:rFonts w:ascii="Times New Roman" w:hAnsi="Times New Roman"/>
          <w:color w:val="auto"/>
        </w:rPr>
        <w:t>2009 tarihli ve 27241 sayılı Resmî</w:t>
      </w:r>
      <w:r w:rsidR="00287B4D" w:rsidRPr="008C1629" w:rsidDel="001449DD">
        <w:rPr>
          <w:rFonts w:ascii="Times New Roman" w:hAnsi="Times New Roman"/>
          <w:color w:val="auto"/>
        </w:rPr>
        <w:t xml:space="preserve"> </w:t>
      </w:r>
      <w:r w:rsidR="00287B4D" w:rsidRPr="008C1629">
        <w:rPr>
          <w:rFonts w:ascii="Times New Roman" w:hAnsi="Times New Roman"/>
          <w:color w:val="auto"/>
        </w:rPr>
        <w:t>Gazete</w:t>
      </w:r>
      <w:r w:rsidR="005C3B3C" w:rsidRPr="008C1629">
        <w:rPr>
          <w:rFonts w:ascii="Times New Roman" w:hAnsi="Times New Roman"/>
          <w:color w:val="auto"/>
        </w:rPr>
        <w:t>’</w:t>
      </w:r>
      <w:r w:rsidR="00287B4D" w:rsidRPr="008C1629">
        <w:rPr>
          <w:rFonts w:ascii="Times New Roman" w:hAnsi="Times New Roman"/>
          <w:color w:val="auto"/>
        </w:rPr>
        <w:t>de yayımlanan Elektronik Haberleşme Sektörüne İlişkin Yetkilendirme Yönetmeliğinin 19</w:t>
      </w:r>
      <w:r w:rsidR="0021610A" w:rsidRPr="008C1629">
        <w:rPr>
          <w:rFonts w:ascii="Times New Roman" w:hAnsi="Times New Roman"/>
          <w:color w:val="auto"/>
        </w:rPr>
        <w:t xml:space="preserve"> </w:t>
      </w:r>
      <w:r w:rsidR="00287B4D" w:rsidRPr="008C1629">
        <w:rPr>
          <w:rFonts w:ascii="Times New Roman" w:hAnsi="Times New Roman"/>
          <w:color w:val="auto"/>
        </w:rPr>
        <w:t xml:space="preserve">uncu maddesine, </w:t>
      </w:r>
      <w:r w:rsidR="001449DD" w:rsidRPr="008C1629">
        <w:rPr>
          <w:rFonts w:ascii="Times New Roman" w:hAnsi="Times New Roman"/>
          <w:color w:val="auto"/>
        </w:rPr>
        <w:t>8</w:t>
      </w:r>
      <w:r w:rsidR="006222B8" w:rsidRPr="008C1629">
        <w:rPr>
          <w:rFonts w:ascii="Times New Roman" w:hAnsi="Times New Roman"/>
          <w:color w:val="auto"/>
        </w:rPr>
        <w:t>/</w:t>
      </w:r>
      <w:r w:rsidR="001449DD" w:rsidRPr="008C1629">
        <w:rPr>
          <w:rFonts w:ascii="Times New Roman" w:hAnsi="Times New Roman"/>
          <w:color w:val="auto"/>
        </w:rPr>
        <w:t>9</w:t>
      </w:r>
      <w:r w:rsidR="006222B8" w:rsidRPr="008C1629">
        <w:rPr>
          <w:rFonts w:ascii="Times New Roman" w:hAnsi="Times New Roman"/>
          <w:color w:val="auto"/>
        </w:rPr>
        <w:t>/</w:t>
      </w:r>
      <w:r w:rsidR="001449DD" w:rsidRPr="008C1629">
        <w:rPr>
          <w:rFonts w:ascii="Times New Roman" w:hAnsi="Times New Roman"/>
          <w:color w:val="auto"/>
        </w:rPr>
        <w:t>2009 tarihli ve 27343 sayılı Resmî</w:t>
      </w:r>
      <w:r w:rsidR="001449DD" w:rsidRPr="008C1629" w:rsidDel="001449DD">
        <w:rPr>
          <w:rFonts w:ascii="Times New Roman" w:hAnsi="Times New Roman"/>
          <w:color w:val="auto"/>
        </w:rPr>
        <w:t xml:space="preserve"> </w:t>
      </w:r>
      <w:r w:rsidR="001449DD" w:rsidRPr="008C1629">
        <w:rPr>
          <w:rFonts w:ascii="Times New Roman" w:hAnsi="Times New Roman"/>
          <w:color w:val="auto"/>
        </w:rPr>
        <w:t>Gazete</w:t>
      </w:r>
      <w:r w:rsidR="005C3B3C" w:rsidRPr="008C1629">
        <w:rPr>
          <w:rFonts w:ascii="Times New Roman" w:hAnsi="Times New Roman"/>
          <w:color w:val="auto"/>
        </w:rPr>
        <w:t>’</w:t>
      </w:r>
      <w:r w:rsidR="001449DD" w:rsidRPr="008C1629">
        <w:rPr>
          <w:rFonts w:ascii="Times New Roman" w:hAnsi="Times New Roman"/>
          <w:color w:val="auto"/>
        </w:rPr>
        <w:t>de yayımlanan Erişim ve Arabağlantı Yönetmeliğinin 5, 6, 7</w:t>
      </w:r>
      <w:r w:rsidR="009D217D" w:rsidRPr="008C1629">
        <w:rPr>
          <w:rFonts w:ascii="Times New Roman" w:hAnsi="Times New Roman"/>
          <w:color w:val="auto"/>
        </w:rPr>
        <w:t>, 8</w:t>
      </w:r>
      <w:r w:rsidR="001449DD" w:rsidRPr="008C1629">
        <w:rPr>
          <w:rFonts w:ascii="Times New Roman" w:hAnsi="Times New Roman"/>
          <w:color w:val="auto"/>
        </w:rPr>
        <w:t xml:space="preserve"> ve 11 inci maddelerine, </w:t>
      </w:r>
      <w:r w:rsidRPr="008C1629">
        <w:rPr>
          <w:rFonts w:ascii="Times New Roman" w:hAnsi="Times New Roman"/>
          <w:color w:val="auto"/>
        </w:rPr>
        <w:t>27</w:t>
      </w:r>
      <w:r w:rsidR="00CD07CE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>11</w:t>
      </w:r>
      <w:r w:rsidR="00CD07CE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 xml:space="preserve">2012 tarihli ve 28480 sayılı </w:t>
      </w:r>
      <w:r w:rsidR="001449DD" w:rsidRPr="008C1629">
        <w:rPr>
          <w:rFonts w:ascii="Times New Roman" w:hAnsi="Times New Roman"/>
          <w:color w:val="auto"/>
        </w:rPr>
        <w:t>Resmî</w:t>
      </w:r>
      <w:r w:rsidR="001449DD" w:rsidRPr="008C1629" w:rsidDel="001449DD">
        <w:rPr>
          <w:rFonts w:ascii="Times New Roman" w:hAnsi="Times New Roman"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>Gazete</w:t>
      </w:r>
      <w:r w:rsidR="005C3B3C" w:rsidRPr="008C1629">
        <w:rPr>
          <w:rFonts w:ascii="Times New Roman" w:hAnsi="Times New Roman"/>
          <w:color w:val="auto"/>
        </w:rPr>
        <w:t>’</w:t>
      </w:r>
      <w:r w:rsidRPr="008C1629">
        <w:rPr>
          <w:rFonts w:ascii="Times New Roman" w:hAnsi="Times New Roman"/>
          <w:color w:val="auto"/>
        </w:rPr>
        <w:t>de yayımlanan Pazar Analizi Yönetmeliğinin 10 uncu maddesi</w:t>
      </w:r>
      <w:r w:rsidR="001449DD" w:rsidRPr="008C1629">
        <w:rPr>
          <w:rFonts w:ascii="Times New Roman" w:hAnsi="Times New Roman"/>
          <w:color w:val="auto"/>
        </w:rPr>
        <w:t>ne</w:t>
      </w:r>
      <w:r w:rsidR="00246608" w:rsidRPr="008C1629">
        <w:rPr>
          <w:rFonts w:ascii="Times New Roman" w:hAnsi="Times New Roman"/>
          <w:color w:val="auto"/>
        </w:rPr>
        <w:t>,</w:t>
      </w:r>
      <w:r w:rsidR="001449DD" w:rsidRPr="008C1629">
        <w:rPr>
          <w:rFonts w:ascii="Times New Roman" w:hAnsi="Times New Roman"/>
          <w:color w:val="auto"/>
        </w:rPr>
        <w:t xml:space="preserve"> </w:t>
      </w:r>
      <w:r w:rsidR="00BA6522" w:rsidRPr="008C1629">
        <w:rPr>
          <w:rFonts w:ascii="Times New Roman" w:hAnsi="Times New Roman"/>
          <w:color w:val="auto"/>
        </w:rPr>
        <w:t>28</w:t>
      </w:r>
      <w:r w:rsidR="006222B8" w:rsidRPr="008C1629">
        <w:rPr>
          <w:rFonts w:ascii="Times New Roman" w:hAnsi="Times New Roman"/>
          <w:color w:val="auto"/>
        </w:rPr>
        <w:t>/</w:t>
      </w:r>
      <w:r w:rsidR="00BA6522" w:rsidRPr="008C1629">
        <w:rPr>
          <w:rFonts w:ascii="Times New Roman" w:hAnsi="Times New Roman"/>
          <w:color w:val="auto"/>
        </w:rPr>
        <w:t>10</w:t>
      </w:r>
      <w:r w:rsidR="006222B8" w:rsidRPr="008C1629">
        <w:rPr>
          <w:rFonts w:ascii="Times New Roman" w:hAnsi="Times New Roman"/>
          <w:color w:val="auto"/>
        </w:rPr>
        <w:t>/</w:t>
      </w:r>
      <w:r w:rsidR="00BA6522" w:rsidRPr="008C1629">
        <w:rPr>
          <w:rFonts w:ascii="Times New Roman" w:hAnsi="Times New Roman"/>
          <w:color w:val="auto"/>
        </w:rPr>
        <w:t xml:space="preserve">2017 tarihli ve 30224 sayılı </w:t>
      </w:r>
      <w:r w:rsidR="001449DD" w:rsidRPr="008C1629">
        <w:rPr>
          <w:rFonts w:ascii="Times New Roman" w:hAnsi="Times New Roman"/>
          <w:color w:val="auto"/>
        </w:rPr>
        <w:t>Resmî</w:t>
      </w:r>
      <w:r w:rsidR="001449DD" w:rsidRPr="008C1629" w:rsidDel="001449DD">
        <w:rPr>
          <w:rFonts w:ascii="Times New Roman" w:hAnsi="Times New Roman"/>
          <w:color w:val="auto"/>
        </w:rPr>
        <w:t xml:space="preserve"> </w:t>
      </w:r>
      <w:r w:rsidR="00BA6522" w:rsidRPr="008C1629">
        <w:rPr>
          <w:rFonts w:ascii="Times New Roman" w:hAnsi="Times New Roman"/>
          <w:color w:val="auto"/>
        </w:rPr>
        <w:t>Gazete</w:t>
      </w:r>
      <w:r w:rsidR="005C3B3C" w:rsidRPr="008C1629">
        <w:rPr>
          <w:rFonts w:ascii="Times New Roman" w:hAnsi="Times New Roman"/>
          <w:color w:val="auto"/>
        </w:rPr>
        <w:t>’</w:t>
      </w:r>
      <w:r w:rsidR="00BA6522" w:rsidRPr="008C1629">
        <w:rPr>
          <w:rFonts w:ascii="Times New Roman" w:hAnsi="Times New Roman"/>
          <w:color w:val="auto"/>
        </w:rPr>
        <w:t xml:space="preserve">de yayımlanan Elektronik Haberleşme Sektörüne İlişkin Tüketici </w:t>
      </w:r>
      <w:r w:rsidR="00134FCD" w:rsidRPr="008C1629">
        <w:rPr>
          <w:rFonts w:ascii="Times New Roman" w:hAnsi="Times New Roman"/>
          <w:color w:val="auto"/>
        </w:rPr>
        <w:t xml:space="preserve">Hakları </w:t>
      </w:r>
      <w:r w:rsidR="00BA6522" w:rsidRPr="008C1629">
        <w:rPr>
          <w:rFonts w:ascii="Times New Roman" w:hAnsi="Times New Roman"/>
          <w:color w:val="auto"/>
        </w:rPr>
        <w:t>Yönetmeliğinin</w:t>
      </w:r>
      <w:r w:rsidR="00134FCD" w:rsidRPr="008C1629">
        <w:rPr>
          <w:rFonts w:ascii="Times New Roman" w:hAnsi="Times New Roman"/>
          <w:color w:val="auto"/>
        </w:rPr>
        <w:t xml:space="preserve"> </w:t>
      </w:r>
      <w:r w:rsidR="00FE64FF" w:rsidRPr="008C1629">
        <w:rPr>
          <w:rFonts w:ascii="Times New Roman" w:hAnsi="Times New Roman"/>
          <w:color w:val="auto"/>
        </w:rPr>
        <w:t xml:space="preserve">8, </w:t>
      </w:r>
      <w:r w:rsidR="00134FCD" w:rsidRPr="008C1629">
        <w:rPr>
          <w:rFonts w:ascii="Times New Roman" w:hAnsi="Times New Roman"/>
          <w:color w:val="auto"/>
        </w:rPr>
        <w:t xml:space="preserve">23 ve </w:t>
      </w:r>
      <w:r w:rsidR="00BA6522" w:rsidRPr="008C1629">
        <w:rPr>
          <w:rFonts w:ascii="Times New Roman" w:hAnsi="Times New Roman"/>
          <w:color w:val="auto"/>
        </w:rPr>
        <w:t>24 üncü madde</w:t>
      </w:r>
      <w:r w:rsidR="009F0202" w:rsidRPr="008C1629">
        <w:rPr>
          <w:rFonts w:ascii="Times New Roman" w:hAnsi="Times New Roman"/>
          <w:color w:val="auto"/>
        </w:rPr>
        <w:t>leri</w:t>
      </w:r>
      <w:r w:rsidR="001449DD" w:rsidRPr="008C1629">
        <w:rPr>
          <w:rFonts w:ascii="Times New Roman" w:hAnsi="Times New Roman"/>
          <w:color w:val="auto"/>
        </w:rPr>
        <w:t>ne</w:t>
      </w:r>
      <w:r w:rsidR="00213BE8" w:rsidRPr="008C1629">
        <w:rPr>
          <w:rFonts w:ascii="Times New Roman" w:hAnsi="Times New Roman"/>
          <w:color w:val="auto"/>
        </w:rPr>
        <w:t xml:space="preserve"> ve 26/6/2021 tarihli ve 31523 sayılı Resmî Gazete</w:t>
      </w:r>
      <w:r w:rsidR="005C3B3C" w:rsidRPr="008C1629">
        <w:rPr>
          <w:rFonts w:ascii="Times New Roman" w:hAnsi="Times New Roman"/>
          <w:color w:val="auto"/>
        </w:rPr>
        <w:t>’</w:t>
      </w:r>
      <w:r w:rsidR="00213BE8" w:rsidRPr="008C1629">
        <w:rPr>
          <w:rFonts w:ascii="Times New Roman" w:hAnsi="Times New Roman"/>
          <w:color w:val="auto"/>
        </w:rPr>
        <w:t>de yayımlanan Elektronik Haberleşme Sektöründe Başvuru Sahibinin Kimliğinin Doğrulanma Süreci Hakkında Yönetmeliğin 6</w:t>
      </w:r>
      <w:r w:rsidR="00FE64FF" w:rsidRPr="008C1629">
        <w:rPr>
          <w:rFonts w:ascii="Times New Roman" w:hAnsi="Times New Roman"/>
          <w:color w:val="auto"/>
        </w:rPr>
        <w:t xml:space="preserve"> </w:t>
      </w:r>
      <w:r w:rsidR="00213BE8" w:rsidRPr="008C1629">
        <w:rPr>
          <w:rFonts w:ascii="Times New Roman" w:hAnsi="Times New Roman"/>
          <w:color w:val="auto"/>
        </w:rPr>
        <w:t>ve 9 uncu maddelerine</w:t>
      </w:r>
      <w:r w:rsidR="00BA6522" w:rsidRPr="008C1629">
        <w:rPr>
          <w:rFonts w:ascii="Times New Roman" w:hAnsi="Times New Roman"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>dayanılarak hazırlanmıştır</w:t>
      </w:r>
      <w:r w:rsidR="00D9073A" w:rsidRPr="008C1629">
        <w:rPr>
          <w:rFonts w:ascii="Times New Roman" w:hAnsi="Times New Roman"/>
          <w:color w:val="auto"/>
        </w:rPr>
        <w:t>.</w:t>
      </w:r>
    </w:p>
    <w:p w14:paraId="44D8892A" w14:textId="2DA6661F" w:rsidR="00DA460F" w:rsidRPr="008C1629" w:rsidRDefault="00BA6522" w:rsidP="008C1629">
      <w:pPr>
        <w:pStyle w:val="Default"/>
        <w:spacing w:before="240" w:line="264" w:lineRule="auto"/>
        <w:ind w:firstLine="709"/>
        <w:jc w:val="both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Tanımlar </w:t>
      </w:r>
    </w:p>
    <w:p w14:paraId="5ED24CC2" w14:textId="2D7D9C07" w:rsidR="00861950" w:rsidRPr="008C1629" w:rsidRDefault="00267ADD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>MADDE 4</w:t>
      </w:r>
      <w:r w:rsidR="008A0C45" w:rsidRPr="008C1629">
        <w:rPr>
          <w:rFonts w:ascii="Times New Roman" w:hAnsi="Times New Roman"/>
          <w:b/>
        </w:rPr>
        <w:t>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Pr="008C1629">
        <w:rPr>
          <w:rFonts w:ascii="Times New Roman" w:hAnsi="Times New Roman"/>
          <w:color w:val="auto"/>
        </w:rPr>
        <w:t xml:space="preserve">(1) Bu </w:t>
      </w:r>
      <w:r w:rsidR="009970B4" w:rsidRPr="008C1629">
        <w:rPr>
          <w:rFonts w:ascii="Times New Roman" w:hAnsi="Times New Roman"/>
          <w:color w:val="auto"/>
        </w:rPr>
        <w:t>U</w:t>
      </w:r>
      <w:r w:rsidRPr="008C1629">
        <w:rPr>
          <w:rFonts w:ascii="Times New Roman" w:hAnsi="Times New Roman"/>
          <w:color w:val="auto"/>
        </w:rPr>
        <w:t xml:space="preserve">sul ve </w:t>
      </w:r>
      <w:r w:rsidR="009970B4" w:rsidRPr="008C1629">
        <w:rPr>
          <w:rFonts w:ascii="Times New Roman" w:hAnsi="Times New Roman"/>
          <w:color w:val="auto"/>
        </w:rPr>
        <w:t>E</w:t>
      </w:r>
      <w:r w:rsidRPr="008C1629">
        <w:rPr>
          <w:rFonts w:ascii="Times New Roman" w:hAnsi="Times New Roman"/>
          <w:color w:val="auto"/>
        </w:rPr>
        <w:t>saslarda geçen;</w:t>
      </w:r>
    </w:p>
    <w:p w14:paraId="55D23BE9" w14:textId="3461FC3B" w:rsidR="00267ADD" w:rsidRPr="008C1629" w:rsidRDefault="00267ADD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(a)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Alıcı </w:t>
      </w:r>
      <w:r w:rsidR="009970B4" w:rsidRPr="008C1629">
        <w:rPr>
          <w:rFonts w:ascii="Times New Roman" w:hAnsi="Times New Roman"/>
          <w:color w:val="auto"/>
        </w:rPr>
        <w:t>i</w:t>
      </w:r>
      <w:r w:rsidRPr="008C1629">
        <w:rPr>
          <w:rFonts w:ascii="Times New Roman" w:hAnsi="Times New Roman"/>
          <w:color w:val="auto"/>
        </w:rPr>
        <w:t>şletmeci: İşletmeci değişikliğinde abonenin hizmet alma talebinde bulunduğu işletmeciyi</w:t>
      </w:r>
      <w:r w:rsidR="007B2950" w:rsidRPr="008C1629">
        <w:rPr>
          <w:rFonts w:ascii="Times New Roman" w:hAnsi="Times New Roman"/>
          <w:color w:val="auto"/>
        </w:rPr>
        <w:t>,</w:t>
      </w:r>
    </w:p>
    <w:p w14:paraId="4F72D942" w14:textId="2E162A2B" w:rsidR="00A62364" w:rsidRPr="008C1629" w:rsidRDefault="00E94593" w:rsidP="008C1629">
      <w:pPr>
        <w:pStyle w:val="Default"/>
        <w:tabs>
          <w:tab w:val="left" w:pos="851"/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233FA1" w:rsidRPr="008C1629">
        <w:rPr>
          <w:rFonts w:ascii="Times New Roman" w:hAnsi="Times New Roman"/>
          <w:color w:val="auto"/>
        </w:rPr>
        <w:t>b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Hizmet numarası: </w:t>
      </w:r>
      <w:r w:rsidR="0020297C" w:rsidRPr="008C1629">
        <w:rPr>
          <w:rFonts w:ascii="Times New Roman" w:hAnsi="Times New Roman"/>
          <w:color w:val="auto"/>
        </w:rPr>
        <w:t>Yükümlü işletmeci</w:t>
      </w:r>
      <w:r w:rsidR="00A978A2" w:rsidRPr="008C1629">
        <w:rPr>
          <w:rFonts w:ascii="Times New Roman" w:hAnsi="Times New Roman"/>
          <w:color w:val="auto"/>
        </w:rPr>
        <w:t xml:space="preserve"> </w:t>
      </w:r>
      <w:r w:rsidR="00CE4A25" w:rsidRPr="008C1629">
        <w:rPr>
          <w:rFonts w:ascii="Times New Roman" w:hAnsi="Times New Roman"/>
          <w:color w:val="auto"/>
        </w:rPr>
        <w:t>sisteminde kayıtlı</w:t>
      </w:r>
      <w:r w:rsidR="00A978A2" w:rsidRPr="008C1629">
        <w:rPr>
          <w:rFonts w:ascii="Times New Roman" w:hAnsi="Times New Roman"/>
          <w:color w:val="auto"/>
        </w:rPr>
        <w:t xml:space="preserve"> </w:t>
      </w:r>
      <w:r w:rsidR="00CE4A25" w:rsidRPr="008C1629">
        <w:rPr>
          <w:rFonts w:ascii="Times New Roman" w:hAnsi="Times New Roman"/>
          <w:color w:val="auto"/>
        </w:rPr>
        <w:t xml:space="preserve">olan </w:t>
      </w:r>
      <w:r w:rsidR="0020297C" w:rsidRPr="008C1629">
        <w:rPr>
          <w:rFonts w:ascii="Times New Roman" w:hAnsi="Times New Roman"/>
          <w:color w:val="auto"/>
        </w:rPr>
        <w:t>toptan seviyede bir</w:t>
      </w:r>
      <w:r w:rsidRPr="008C1629">
        <w:rPr>
          <w:rFonts w:ascii="Times New Roman" w:hAnsi="Times New Roman"/>
          <w:color w:val="auto"/>
        </w:rPr>
        <w:t xml:space="preserve"> aboneliği</w:t>
      </w:r>
      <w:r w:rsidR="0020297C" w:rsidRPr="008C1629">
        <w:rPr>
          <w:rFonts w:ascii="Times New Roman" w:hAnsi="Times New Roman"/>
          <w:color w:val="auto"/>
        </w:rPr>
        <w:t xml:space="preserve"> veya devreyi</w:t>
      </w:r>
      <w:r w:rsidRPr="008C1629">
        <w:rPr>
          <w:rFonts w:ascii="Times New Roman" w:hAnsi="Times New Roman"/>
          <w:color w:val="auto"/>
        </w:rPr>
        <w:t xml:space="preserve"> tanımla</w:t>
      </w:r>
      <w:r w:rsidR="0020297C" w:rsidRPr="008C1629">
        <w:rPr>
          <w:rFonts w:ascii="Times New Roman" w:hAnsi="Times New Roman"/>
          <w:color w:val="auto"/>
        </w:rPr>
        <w:t xml:space="preserve">yan </w:t>
      </w:r>
      <w:r w:rsidRPr="008C1629">
        <w:rPr>
          <w:rFonts w:ascii="Times New Roman" w:hAnsi="Times New Roman"/>
          <w:color w:val="auto"/>
        </w:rPr>
        <w:t>numarayı</w:t>
      </w:r>
      <w:r w:rsidR="0020297C" w:rsidRPr="008C1629">
        <w:rPr>
          <w:rFonts w:ascii="Times New Roman" w:hAnsi="Times New Roman"/>
          <w:color w:val="auto"/>
        </w:rPr>
        <w:t>,</w:t>
      </w:r>
    </w:p>
    <w:p w14:paraId="7BCC2A80" w14:textId="235C7915" w:rsidR="00E94593" w:rsidRPr="008C1629" w:rsidRDefault="00E94593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233FA1" w:rsidRPr="008C1629">
        <w:rPr>
          <w:rFonts w:ascii="Times New Roman" w:hAnsi="Times New Roman"/>
          <w:color w:val="auto"/>
        </w:rPr>
        <w:t>c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İşlem belgesi: İşletmeci değişikliği için </w:t>
      </w:r>
      <w:r w:rsidR="006E5FD8" w:rsidRPr="008C1629">
        <w:rPr>
          <w:rFonts w:ascii="Times New Roman" w:hAnsi="Times New Roman"/>
          <w:color w:val="auto"/>
        </w:rPr>
        <w:t>Kimlik Doğrulama Yönetmeliği</w:t>
      </w:r>
      <w:r w:rsidRPr="008C1629">
        <w:rPr>
          <w:rFonts w:ascii="Times New Roman" w:hAnsi="Times New Roman"/>
          <w:color w:val="auto"/>
        </w:rPr>
        <w:t>nin 9 uncu maddesine göre oluşturulan belgeyi</w:t>
      </w:r>
      <w:r w:rsidR="00A978A2" w:rsidRPr="008C1629">
        <w:rPr>
          <w:rFonts w:ascii="Times New Roman" w:hAnsi="Times New Roman"/>
          <w:color w:val="auto"/>
        </w:rPr>
        <w:t>,</w:t>
      </w:r>
    </w:p>
    <w:p w14:paraId="60115C44" w14:textId="2D9DDCB8" w:rsidR="00E94593" w:rsidRPr="008C1629" w:rsidDel="00267ADD" w:rsidRDefault="00E94593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proofErr w:type="gramStart"/>
      <w:r w:rsidR="00233FA1" w:rsidRPr="008C1629">
        <w:rPr>
          <w:rFonts w:ascii="Times New Roman" w:hAnsi="Times New Roman"/>
          <w:color w:val="auto"/>
        </w:rPr>
        <w:t>ç</w:t>
      </w:r>
      <w:proofErr w:type="gramEnd"/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İşletmeci: </w:t>
      </w:r>
      <w:r w:rsidR="0044394D" w:rsidRPr="008C1629">
        <w:rPr>
          <w:rFonts w:ascii="Times New Roman" w:hAnsi="Times New Roman"/>
          <w:color w:val="auto"/>
        </w:rPr>
        <w:t>Y</w:t>
      </w:r>
      <w:r w:rsidRPr="008C1629">
        <w:rPr>
          <w:rFonts w:ascii="Times New Roman" w:hAnsi="Times New Roman"/>
          <w:color w:val="auto"/>
        </w:rPr>
        <w:t>etkilendirme</w:t>
      </w:r>
      <w:r w:rsidR="00D2583B" w:rsidRPr="008C1629">
        <w:rPr>
          <w:rFonts w:ascii="Times New Roman" w:hAnsi="Times New Roman"/>
          <w:color w:val="auto"/>
        </w:rPr>
        <w:t>si</w:t>
      </w:r>
      <w:r w:rsidRPr="008C1629">
        <w:rPr>
          <w:rFonts w:ascii="Times New Roman" w:hAnsi="Times New Roman"/>
          <w:color w:val="auto"/>
        </w:rPr>
        <w:t xml:space="preserve"> çerçevesinde elektronik haberleşme hizmeti sunan ve/veya elektronik haberleşme şebekesi sağlayan ve altyapısını işleten şirketi,</w:t>
      </w:r>
    </w:p>
    <w:p w14:paraId="5BBDF8C0" w14:textId="0C836D28" w:rsidR="00837274" w:rsidRPr="008C1629" w:rsidRDefault="007B2950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lastRenderedPageBreak/>
        <w:t>(</w:t>
      </w:r>
      <w:r w:rsidR="00233FA1" w:rsidRPr="008C1629">
        <w:rPr>
          <w:rFonts w:ascii="Times New Roman" w:hAnsi="Times New Roman"/>
          <w:color w:val="auto"/>
        </w:rPr>
        <w:t>d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="00861950" w:rsidRPr="008C1629">
        <w:rPr>
          <w:rFonts w:ascii="Times New Roman" w:hAnsi="Times New Roman"/>
          <w:color w:val="auto"/>
        </w:rPr>
        <w:t xml:space="preserve">İşletmeci </w:t>
      </w:r>
      <w:r w:rsidR="00AB6A81" w:rsidRPr="008C1629">
        <w:rPr>
          <w:rFonts w:ascii="Times New Roman" w:hAnsi="Times New Roman"/>
          <w:color w:val="auto"/>
        </w:rPr>
        <w:t>d</w:t>
      </w:r>
      <w:r w:rsidR="00861950" w:rsidRPr="008C1629">
        <w:rPr>
          <w:rFonts w:ascii="Times New Roman" w:hAnsi="Times New Roman"/>
          <w:color w:val="auto"/>
        </w:rPr>
        <w:t>eğişikliği:</w:t>
      </w:r>
      <w:r w:rsidR="00262BE5" w:rsidRPr="008C1629">
        <w:rPr>
          <w:rFonts w:ascii="Times New Roman" w:hAnsi="Times New Roman"/>
          <w:color w:val="auto"/>
        </w:rPr>
        <w:t xml:space="preserve"> </w:t>
      </w:r>
      <w:r w:rsidR="00230A04" w:rsidRPr="008C1629">
        <w:rPr>
          <w:rFonts w:ascii="Times New Roman" w:hAnsi="Times New Roman"/>
          <w:color w:val="auto"/>
        </w:rPr>
        <w:t>H</w:t>
      </w:r>
      <w:r w:rsidR="00262BE5" w:rsidRPr="008C1629">
        <w:rPr>
          <w:rFonts w:ascii="Times New Roman" w:hAnsi="Times New Roman"/>
          <w:color w:val="auto"/>
        </w:rPr>
        <w:t>izmet sağla</w:t>
      </w:r>
      <w:r w:rsidR="00230A04" w:rsidRPr="008C1629">
        <w:rPr>
          <w:rFonts w:ascii="Times New Roman" w:hAnsi="Times New Roman"/>
          <w:color w:val="auto"/>
        </w:rPr>
        <w:t>n</w:t>
      </w:r>
      <w:r w:rsidR="00262BE5" w:rsidRPr="008C1629">
        <w:rPr>
          <w:rFonts w:ascii="Times New Roman" w:hAnsi="Times New Roman"/>
          <w:color w:val="auto"/>
        </w:rPr>
        <w:t xml:space="preserve">an </w:t>
      </w:r>
      <w:r w:rsidR="00837274" w:rsidRPr="008C1629">
        <w:rPr>
          <w:rFonts w:ascii="Times New Roman" w:hAnsi="Times New Roman"/>
          <w:color w:val="auto"/>
        </w:rPr>
        <w:t xml:space="preserve">sabit elektronik haberleşme altyapıları </w:t>
      </w:r>
      <w:r w:rsidR="00230A04" w:rsidRPr="008C1629">
        <w:rPr>
          <w:rFonts w:ascii="Times New Roman" w:hAnsi="Times New Roman"/>
          <w:color w:val="auto"/>
        </w:rPr>
        <w:t xml:space="preserve">aynı işletmecinin </w:t>
      </w:r>
      <w:r w:rsidR="00586F8C">
        <w:rPr>
          <w:rFonts w:ascii="Times New Roman" w:hAnsi="Times New Roman"/>
          <w:color w:val="auto"/>
        </w:rPr>
        <w:t>olması</w:t>
      </w:r>
      <w:r w:rsidR="00586F8C" w:rsidRPr="008C1629">
        <w:rPr>
          <w:rFonts w:ascii="Times New Roman" w:hAnsi="Times New Roman"/>
          <w:color w:val="auto"/>
        </w:rPr>
        <w:t xml:space="preserve"> </w:t>
      </w:r>
      <w:r w:rsidR="00262BE5" w:rsidRPr="008C1629">
        <w:rPr>
          <w:rFonts w:ascii="Times New Roman" w:hAnsi="Times New Roman"/>
          <w:color w:val="auto"/>
        </w:rPr>
        <w:t>koşuluyla, bir abonelik için perakende seviyede hizmet sunan işletmecinin değiştirilmesi</w:t>
      </w:r>
      <w:r w:rsidR="00D2583B" w:rsidRPr="008C1629">
        <w:rPr>
          <w:rFonts w:ascii="Times New Roman" w:hAnsi="Times New Roman"/>
          <w:color w:val="auto"/>
        </w:rPr>
        <w:t>ni,</w:t>
      </w:r>
    </w:p>
    <w:p w14:paraId="3E3F757B" w14:textId="5B3972D4" w:rsidR="00F07639" w:rsidRPr="008C1629" w:rsidRDefault="00F07639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233FA1" w:rsidRPr="008C1629">
        <w:rPr>
          <w:rFonts w:ascii="Times New Roman" w:hAnsi="Times New Roman"/>
          <w:color w:val="auto"/>
        </w:rPr>
        <w:t>e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>Kimlik Doğrulama Yönetmeliği: 26</w:t>
      </w:r>
      <w:r w:rsidR="00A978A2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>6</w:t>
      </w:r>
      <w:r w:rsidR="00A978A2" w:rsidRPr="008C1629">
        <w:rPr>
          <w:rFonts w:ascii="Times New Roman" w:hAnsi="Times New Roman"/>
          <w:color w:val="auto"/>
        </w:rPr>
        <w:t>/</w:t>
      </w:r>
      <w:r w:rsidRPr="008C1629">
        <w:rPr>
          <w:rFonts w:ascii="Times New Roman" w:hAnsi="Times New Roman"/>
          <w:color w:val="auto"/>
        </w:rPr>
        <w:t xml:space="preserve">2021 tarihli ve 31523 sayılı </w:t>
      </w:r>
      <w:r w:rsidR="003009BA" w:rsidRPr="008C1629">
        <w:rPr>
          <w:rFonts w:ascii="Times New Roman" w:hAnsi="Times New Roman"/>
          <w:color w:val="auto"/>
        </w:rPr>
        <w:t>Resmî</w:t>
      </w:r>
      <w:r w:rsidRPr="008C1629">
        <w:rPr>
          <w:rFonts w:ascii="Times New Roman" w:hAnsi="Times New Roman"/>
          <w:color w:val="auto"/>
        </w:rPr>
        <w:t xml:space="preserve"> Gazete</w:t>
      </w:r>
      <w:r w:rsidR="00D837E9" w:rsidRPr="008C1629">
        <w:rPr>
          <w:rFonts w:ascii="Times New Roman" w:hAnsi="Times New Roman"/>
          <w:color w:val="auto"/>
        </w:rPr>
        <w:t>’</w:t>
      </w:r>
      <w:r w:rsidRPr="008C1629">
        <w:rPr>
          <w:rFonts w:ascii="Times New Roman" w:hAnsi="Times New Roman"/>
          <w:color w:val="auto"/>
        </w:rPr>
        <w:t>de yayımlanan Elektronik Haberleşme Sektöründe Başvuru Sahibinin Kimliğinin Doğrulanma Süreci Hakkında Yönetmeliği,</w:t>
      </w:r>
    </w:p>
    <w:p w14:paraId="4C26E4E8" w14:textId="45F70D5A" w:rsidR="00523D73" w:rsidRPr="008C1629" w:rsidRDefault="00523D73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BD61CF" w:rsidRPr="008C1629">
        <w:rPr>
          <w:rFonts w:ascii="Times New Roman" w:hAnsi="Times New Roman"/>
          <w:color w:val="auto"/>
        </w:rPr>
        <w:t>f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>Sistem</w:t>
      </w:r>
      <w:r w:rsidR="00254BA1" w:rsidRPr="008C1629">
        <w:rPr>
          <w:rFonts w:ascii="Times New Roman" w:hAnsi="Times New Roman"/>
          <w:color w:val="auto"/>
        </w:rPr>
        <w:t xml:space="preserve">: </w:t>
      </w:r>
      <w:r w:rsidR="009171EB" w:rsidRPr="008C1629">
        <w:rPr>
          <w:rFonts w:ascii="Times New Roman" w:hAnsi="Times New Roman"/>
          <w:color w:val="auto"/>
        </w:rPr>
        <w:t>Yükümlü işletmecinin i</w:t>
      </w:r>
      <w:r w:rsidR="00254BA1" w:rsidRPr="008C1629">
        <w:rPr>
          <w:rFonts w:ascii="Times New Roman" w:hAnsi="Times New Roman"/>
          <w:color w:val="auto"/>
        </w:rPr>
        <w:t xml:space="preserve">şletmeci değişikliği yapılabilmesine imkân </w:t>
      </w:r>
      <w:r w:rsidR="00FA1F8D" w:rsidRPr="008C1629">
        <w:rPr>
          <w:rFonts w:ascii="Times New Roman" w:hAnsi="Times New Roman"/>
          <w:color w:val="auto"/>
        </w:rPr>
        <w:t>sağlayan</w:t>
      </w:r>
      <w:r w:rsidR="009171EB" w:rsidRPr="008C1629">
        <w:rPr>
          <w:rFonts w:ascii="Times New Roman" w:hAnsi="Times New Roman"/>
          <w:color w:val="auto"/>
        </w:rPr>
        <w:t xml:space="preserve"> </w:t>
      </w:r>
      <w:r w:rsidR="00254BA1" w:rsidRPr="008C1629">
        <w:rPr>
          <w:rFonts w:ascii="Times New Roman" w:hAnsi="Times New Roman"/>
          <w:color w:val="auto"/>
        </w:rPr>
        <w:t>sistemi</w:t>
      </w:r>
      <w:r w:rsidR="009171EB" w:rsidRPr="008C1629">
        <w:rPr>
          <w:rFonts w:ascii="Times New Roman" w:hAnsi="Times New Roman"/>
          <w:color w:val="auto"/>
        </w:rPr>
        <w:t>ni</w:t>
      </w:r>
      <w:r w:rsidR="00254BA1" w:rsidRPr="008C1629">
        <w:rPr>
          <w:rFonts w:ascii="Times New Roman" w:hAnsi="Times New Roman"/>
          <w:color w:val="auto"/>
        </w:rPr>
        <w:t xml:space="preserve"> veya platformu</w:t>
      </w:r>
      <w:r w:rsidR="009171EB" w:rsidRPr="008C1629">
        <w:rPr>
          <w:rFonts w:ascii="Times New Roman" w:hAnsi="Times New Roman"/>
          <w:color w:val="auto"/>
        </w:rPr>
        <w:t>nu</w:t>
      </w:r>
      <w:r w:rsidR="00254BA1" w:rsidRPr="008C1629">
        <w:rPr>
          <w:rFonts w:ascii="Times New Roman" w:hAnsi="Times New Roman"/>
          <w:color w:val="auto"/>
        </w:rPr>
        <w:t>,</w:t>
      </w:r>
    </w:p>
    <w:p w14:paraId="66D7B57E" w14:textId="352C9C36" w:rsidR="002E3A30" w:rsidRPr="008C1629" w:rsidRDefault="002E3A30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(g)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>Toptan hat kiralama</w:t>
      </w:r>
      <w:r w:rsidR="004F5AB4" w:rsidRPr="008C1629">
        <w:rPr>
          <w:rFonts w:ascii="Times New Roman" w:hAnsi="Times New Roman"/>
          <w:color w:val="auto"/>
        </w:rPr>
        <w:t xml:space="preserve"> (THK)</w:t>
      </w:r>
      <w:r w:rsidRPr="008C1629">
        <w:rPr>
          <w:rFonts w:ascii="Times New Roman" w:hAnsi="Times New Roman"/>
          <w:color w:val="auto"/>
        </w:rPr>
        <w:t xml:space="preserve">: </w:t>
      </w:r>
      <w:r w:rsidR="00370516" w:rsidRPr="008C1629">
        <w:rPr>
          <w:rFonts w:ascii="Times New Roman" w:hAnsi="Times New Roman"/>
          <w:color w:val="auto"/>
        </w:rPr>
        <w:t>Yükümlü</w:t>
      </w:r>
      <w:r w:rsidRPr="008C1629">
        <w:rPr>
          <w:rFonts w:ascii="Times New Roman" w:hAnsi="Times New Roman"/>
          <w:color w:val="auto"/>
        </w:rPr>
        <w:t xml:space="preserve"> işletmeci tarafından diğer işletmeci</w:t>
      </w:r>
      <w:r w:rsidR="00370516" w:rsidRPr="008C1629">
        <w:rPr>
          <w:rFonts w:ascii="Times New Roman" w:hAnsi="Times New Roman"/>
          <w:color w:val="auto"/>
        </w:rPr>
        <w:t>lere,</w:t>
      </w:r>
      <w:r w:rsidRPr="008C1629">
        <w:rPr>
          <w:rFonts w:ascii="Times New Roman" w:hAnsi="Times New Roman"/>
          <w:color w:val="auto"/>
        </w:rPr>
        <w:t xml:space="preserve"> abonelerine sunulmak üzere, PSTN, ISDN BA ve ISDN PA erişim hizmeti sunulmasını,</w:t>
      </w:r>
    </w:p>
    <w:p w14:paraId="61D27D7E" w14:textId="1DC424EF" w:rsidR="00E94593" w:rsidRPr="008C1629" w:rsidRDefault="00E94593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proofErr w:type="gramStart"/>
      <w:r w:rsidR="002E3A30" w:rsidRPr="008C1629">
        <w:rPr>
          <w:rFonts w:ascii="Times New Roman" w:hAnsi="Times New Roman"/>
          <w:color w:val="auto"/>
        </w:rPr>
        <w:t>ğ</w:t>
      </w:r>
      <w:proofErr w:type="gramEnd"/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Verici </w:t>
      </w:r>
      <w:r w:rsidR="003912E5" w:rsidRPr="008C1629">
        <w:rPr>
          <w:rFonts w:ascii="Times New Roman" w:hAnsi="Times New Roman"/>
          <w:color w:val="auto"/>
        </w:rPr>
        <w:t>i</w:t>
      </w:r>
      <w:r w:rsidRPr="008C1629">
        <w:rPr>
          <w:rFonts w:ascii="Times New Roman" w:hAnsi="Times New Roman"/>
          <w:color w:val="auto"/>
        </w:rPr>
        <w:t>şletmeci: İşletmeci değişikliğinde abonenin hizmetini sonlandırma talebinde bulunduğu işletmeciyi</w:t>
      </w:r>
      <w:r w:rsidR="00233FA1" w:rsidRPr="008C1629">
        <w:rPr>
          <w:rFonts w:ascii="Times New Roman" w:hAnsi="Times New Roman"/>
          <w:color w:val="auto"/>
        </w:rPr>
        <w:t>,</w:t>
      </w:r>
    </w:p>
    <w:p w14:paraId="419A85F0" w14:textId="6733CC74" w:rsidR="00233FA1" w:rsidRPr="008C1629" w:rsidRDefault="00233FA1" w:rsidP="008C1629">
      <w:pPr>
        <w:pStyle w:val="Default"/>
        <w:tabs>
          <w:tab w:val="left" w:pos="1134"/>
        </w:tabs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2E3A30" w:rsidRPr="008C1629">
        <w:rPr>
          <w:rFonts w:ascii="Times New Roman" w:hAnsi="Times New Roman"/>
          <w:color w:val="auto"/>
        </w:rPr>
        <w:t>h</w:t>
      </w:r>
      <w:r w:rsidRPr="008C1629">
        <w:rPr>
          <w:rFonts w:ascii="Times New Roman" w:hAnsi="Times New Roman"/>
          <w:color w:val="auto"/>
        </w:rPr>
        <w:t>)</w:t>
      </w:r>
      <w:r w:rsidR="00932E41" w:rsidRPr="008C1629">
        <w:rPr>
          <w:rFonts w:ascii="Times New Roman" w:hAnsi="Times New Roman"/>
          <w:color w:val="auto"/>
        </w:rPr>
        <w:tab/>
      </w:r>
      <w:r w:rsidRPr="008C1629">
        <w:rPr>
          <w:rFonts w:ascii="Times New Roman" w:hAnsi="Times New Roman"/>
          <w:color w:val="auto"/>
        </w:rPr>
        <w:t xml:space="preserve">Yükümlü işletmeci: </w:t>
      </w:r>
      <w:r w:rsidR="002E3A30" w:rsidRPr="008C1629">
        <w:rPr>
          <w:rFonts w:ascii="Times New Roman" w:hAnsi="Times New Roman"/>
          <w:color w:val="auto"/>
        </w:rPr>
        <w:t>İ</w:t>
      </w:r>
      <w:r w:rsidRPr="008C1629">
        <w:rPr>
          <w:rFonts w:ascii="Times New Roman" w:hAnsi="Times New Roman"/>
          <w:color w:val="auto"/>
        </w:rPr>
        <w:t xml:space="preserve">lgili pazarda </w:t>
      </w:r>
      <w:r w:rsidR="00FB0CFB" w:rsidRPr="008C1629">
        <w:rPr>
          <w:rFonts w:ascii="Times New Roman" w:hAnsi="Times New Roman"/>
          <w:color w:val="auto"/>
        </w:rPr>
        <w:t>e</w:t>
      </w:r>
      <w:r w:rsidRPr="008C1629">
        <w:rPr>
          <w:rFonts w:ascii="Times New Roman" w:hAnsi="Times New Roman"/>
          <w:color w:val="auto"/>
        </w:rPr>
        <w:t xml:space="preserve">tkin </w:t>
      </w:r>
      <w:r w:rsidR="00FB0CFB" w:rsidRPr="008C1629">
        <w:rPr>
          <w:rFonts w:ascii="Times New Roman" w:hAnsi="Times New Roman"/>
          <w:color w:val="auto"/>
        </w:rPr>
        <w:t>p</w:t>
      </w:r>
      <w:r w:rsidRPr="008C1629">
        <w:rPr>
          <w:rFonts w:ascii="Times New Roman" w:hAnsi="Times New Roman"/>
          <w:color w:val="auto"/>
        </w:rPr>
        <w:t xml:space="preserve">iyasa </w:t>
      </w:r>
      <w:r w:rsidR="00FB0CFB" w:rsidRPr="008C1629">
        <w:rPr>
          <w:rFonts w:ascii="Times New Roman" w:hAnsi="Times New Roman"/>
          <w:color w:val="auto"/>
        </w:rPr>
        <w:t>g</w:t>
      </w:r>
      <w:r w:rsidRPr="008C1629">
        <w:rPr>
          <w:rFonts w:ascii="Times New Roman" w:hAnsi="Times New Roman"/>
          <w:color w:val="auto"/>
        </w:rPr>
        <w:t>ücüne sahip</w:t>
      </w:r>
      <w:r w:rsidR="004F14CE" w:rsidRPr="008C1629">
        <w:rPr>
          <w:rFonts w:ascii="Times New Roman" w:hAnsi="Times New Roman"/>
          <w:color w:val="auto"/>
        </w:rPr>
        <w:t xml:space="preserve"> olan ve erişim yükümlülüğüne tabi tutulan</w:t>
      </w:r>
      <w:r w:rsidRPr="008C1629">
        <w:rPr>
          <w:rFonts w:ascii="Times New Roman" w:hAnsi="Times New Roman"/>
          <w:color w:val="auto"/>
        </w:rPr>
        <w:t xml:space="preserve"> </w:t>
      </w:r>
      <w:r w:rsidR="002E3A30" w:rsidRPr="008C1629">
        <w:rPr>
          <w:rFonts w:ascii="Times New Roman" w:hAnsi="Times New Roman"/>
          <w:color w:val="auto"/>
        </w:rPr>
        <w:t>işletmeci</w:t>
      </w:r>
      <w:r w:rsidR="004F5AB4" w:rsidRPr="008C1629">
        <w:rPr>
          <w:rFonts w:ascii="Times New Roman" w:hAnsi="Times New Roman"/>
          <w:color w:val="auto"/>
        </w:rPr>
        <w:t>yi</w:t>
      </w:r>
    </w:p>
    <w:p w14:paraId="0C756C21" w14:textId="4712C12B" w:rsidR="00E94593" w:rsidRPr="008C1629" w:rsidRDefault="00E94593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proofErr w:type="gramStart"/>
      <w:r w:rsidRPr="008C1629">
        <w:rPr>
          <w:rFonts w:ascii="Times New Roman" w:hAnsi="Times New Roman"/>
          <w:color w:val="auto"/>
        </w:rPr>
        <w:t>ifade</w:t>
      </w:r>
      <w:proofErr w:type="gramEnd"/>
      <w:r w:rsidRPr="008C1629">
        <w:rPr>
          <w:rFonts w:ascii="Times New Roman" w:hAnsi="Times New Roman"/>
          <w:color w:val="auto"/>
        </w:rPr>
        <w:t xml:space="preserve"> eder. </w:t>
      </w:r>
    </w:p>
    <w:p w14:paraId="490B61F8" w14:textId="1F817CF7" w:rsidR="00F07639" w:rsidRPr="008C1629" w:rsidRDefault="00F07639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(2) Bu Usul ve Esaslarda geçen ancak bu maddenin birinci f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>kras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 xml:space="preserve">nda </w:t>
      </w:r>
      <w:r w:rsidR="006E5FD8" w:rsidRPr="008C1629">
        <w:rPr>
          <w:rFonts w:ascii="Times New Roman" w:hAnsi="Times New Roman"/>
          <w:color w:val="auto"/>
        </w:rPr>
        <w:t>yer almayan tan</w:t>
      </w:r>
      <w:r w:rsidR="006E5FD8" w:rsidRPr="008C1629">
        <w:rPr>
          <w:rFonts w:ascii="Times New Roman" w:hAnsi="Times New Roman" w:hint="eastAsia"/>
          <w:color w:val="auto"/>
        </w:rPr>
        <w:t>ı</w:t>
      </w:r>
      <w:r w:rsidR="006E5FD8" w:rsidRPr="008C1629">
        <w:rPr>
          <w:rFonts w:ascii="Times New Roman" w:hAnsi="Times New Roman"/>
          <w:color w:val="auto"/>
        </w:rPr>
        <w:t>mlar</w:t>
      </w:r>
      <w:r w:rsidRPr="008C1629">
        <w:rPr>
          <w:rFonts w:ascii="Times New Roman" w:hAnsi="Times New Roman"/>
          <w:color w:val="auto"/>
        </w:rPr>
        <w:t xml:space="preserve"> için ilgili mevzuatta yer alan tan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>mlar geçerlidir.</w:t>
      </w:r>
    </w:p>
    <w:p w14:paraId="0F6420E7" w14:textId="77777777" w:rsidR="00BC2458" w:rsidRPr="008C1629" w:rsidRDefault="00BC2458" w:rsidP="008C1629">
      <w:pPr>
        <w:pStyle w:val="Default"/>
        <w:spacing w:line="264" w:lineRule="auto"/>
        <w:jc w:val="center"/>
        <w:rPr>
          <w:rFonts w:ascii="Times New Roman" w:hAnsi="Times New Roman"/>
          <w:b/>
          <w:bCs/>
          <w:color w:val="auto"/>
        </w:rPr>
      </w:pPr>
    </w:p>
    <w:p w14:paraId="57453EBC" w14:textId="75A9D52D" w:rsidR="00140C1E" w:rsidRPr="008C1629" w:rsidRDefault="001656DA" w:rsidP="008C1629">
      <w:pPr>
        <w:pStyle w:val="Default"/>
        <w:spacing w:line="264" w:lineRule="auto"/>
        <w:jc w:val="center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İKİNCİ </w:t>
      </w:r>
      <w:r w:rsidR="00140C1E" w:rsidRPr="008C1629">
        <w:rPr>
          <w:rFonts w:ascii="Times New Roman" w:hAnsi="Times New Roman"/>
          <w:b/>
          <w:bCs/>
          <w:color w:val="auto"/>
        </w:rPr>
        <w:t>BÖLÜM</w:t>
      </w:r>
    </w:p>
    <w:p w14:paraId="1684998D" w14:textId="547EBDC9" w:rsidR="00140C1E" w:rsidRPr="008C1629" w:rsidRDefault="00140C1E" w:rsidP="008C1629">
      <w:pPr>
        <w:pStyle w:val="Default"/>
        <w:spacing w:line="264" w:lineRule="auto"/>
        <w:jc w:val="center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 w:hint="eastAsia"/>
          <w:b/>
          <w:bCs/>
          <w:color w:val="auto"/>
        </w:rPr>
        <w:t>İş</w:t>
      </w:r>
      <w:r w:rsidRPr="008C1629">
        <w:rPr>
          <w:rFonts w:ascii="Times New Roman" w:hAnsi="Times New Roman"/>
          <w:b/>
          <w:bCs/>
          <w:color w:val="auto"/>
        </w:rPr>
        <w:t>letmeci De</w:t>
      </w:r>
      <w:r w:rsidRPr="008C1629">
        <w:rPr>
          <w:rFonts w:ascii="Times New Roman" w:hAnsi="Times New Roman" w:hint="eastAsia"/>
          <w:b/>
          <w:bCs/>
          <w:color w:val="auto"/>
        </w:rPr>
        <w:t>ğ</w:t>
      </w:r>
      <w:r w:rsidRPr="008C1629">
        <w:rPr>
          <w:rFonts w:ascii="Times New Roman" w:hAnsi="Times New Roman"/>
          <w:b/>
          <w:bCs/>
          <w:color w:val="auto"/>
        </w:rPr>
        <w:t>i</w:t>
      </w:r>
      <w:r w:rsidRPr="008C1629">
        <w:rPr>
          <w:rFonts w:ascii="Times New Roman" w:hAnsi="Times New Roman" w:hint="eastAsia"/>
          <w:b/>
          <w:bCs/>
          <w:color w:val="auto"/>
        </w:rPr>
        <w:t>ş</w:t>
      </w:r>
      <w:r w:rsidRPr="008C1629">
        <w:rPr>
          <w:rFonts w:ascii="Times New Roman" w:hAnsi="Times New Roman"/>
          <w:b/>
          <w:bCs/>
          <w:color w:val="auto"/>
        </w:rPr>
        <w:t>ikli</w:t>
      </w:r>
      <w:r w:rsidRPr="008C1629">
        <w:rPr>
          <w:rFonts w:ascii="Times New Roman" w:hAnsi="Times New Roman" w:hint="eastAsia"/>
          <w:b/>
          <w:bCs/>
          <w:color w:val="auto"/>
        </w:rPr>
        <w:t>ğ</w:t>
      </w:r>
      <w:r w:rsidRPr="008C1629">
        <w:rPr>
          <w:rFonts w:ascii="Times New Roman" w:hAnsi="Times New Roman"/>
          <w:b/>
          <w:bCs/>
          <w:color w:val="auto"/>
        </w:rPr>
        <w:t>i S</w:t>
      </w:r>
      <w:r w:rsidRPr="008C1629">
        <w:rPr>
          <w:rFonts w:ascii="Times New Roman" w:hAnsi="Times New Roman" w:hint="eastAsia"/>
          <w:b/>
          <w:bCs/>
          <w:color w:val="auto"/>
        </w:rPr>
        <w:t>ü</w:t>
      </w:r>
      <w:r w:rsidRPr="008C1629">
        <w:rPr>
          <w:rFonts w:ascii="Times New Roman" w:hAnsi="Times New Roman"/>
          <w:b/>
          <w:bCs/>
          <w:color w:val="auto"/>
        </w:rPr>
        <w:t>reci</w:t>
      </w:r>
    </w:p>
    <w:p w14:paraId="564CDFD4" w14:textId="3167E7C4" w:rsidR="00025D66" w:rsidRPr="008C1629" w:rsidRDefault="00140C1E" w:rsidP="00DE5104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sz w:val="24"/>
          <w:lang w:val="tr-TR"/>
        </w:rPr>
      </w:pPr>
      <w:r w:rsidRPr="008C1629">
        <w:rPr>
          <w:rFonts w:ascii="Times New Roman" w:hAnsi="Times New Roman"/>
          <w:b/>
          <w:sz w:val="24"/>
          <w:lang w:val="tr-TR"/>
        </w:rPr>
        <w:t xml:space="preserve">Abonenin </w:t>
      </w:r>
      <w:r w:rsidR="000C253D" w:rsidRPr="008C1629">
        <w:rPr>
          <w:rFonts w:ascii="Times New Roman" w:hAnsi="Times New Roman"/>
          <w:b/>
          <w:sz w:val="24"/>
          <w:lang w:val="tr-TR"/>
        </w:rPr>
        <w:t>t</w:t>
      </w:r>
      <w:r w:rsidRPr="008C1629">
        <w:rPr>
          <w:rFonts w:ascii="Times New Roman" w:hAnsi="Times New Roman"/>
          <w:b/>
          <w:sz w:val="24"/>
          <w:lang w:val="tr-TR"/>
        </w:rPr>
        <w:t>alebi</w:t>
      </w:r>
      <w:r w:rsidR="002E3A30" w:rsidRPr="008C1629">
        <w:rPr>
          <w:rFonts w:ascii="Times New Roman" w:hAnsi="Times New Roman"/>
          <w:b/>
          <w:sz w:val="24"/>
          <w:lang w:val="tr-TR"/>
        </w:rPr>
        <w:t>, bilgilendirilmesi ve onayı</w:t>
      </w:r>
      <w:r w:rsidRPr="008C1629">
        <w:rPr>
          <w:rFonts w:ascii="Times New Roman" w:hAnsi="Times New Roman"/>
          <w:b/>
          <w:sz w:val="24"/>
          <w:lang w:val="tr-TR"/>
        </w:rPr>
        <w:t xml:space="preserve"> </w:t>
      </w:r>
    </w:p>
    <w:p w14:paraId="3FA8F0BC" w14:textId="43FFCCFE" w:rsidR="00E13076" w:rsidRPr="008C1629" w:rsidRDefault="004E347A" w:rsidP="00DE5104">
      <w:pPr>
        <w:pStyle w:val="GvdeMetni"/>
        <w:spacing w:line="264" w:lineRule="auto"/>
        <w:ind w:firstLine="709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b/>
          <w:sz w:val="24"/>
          <w:lang w:val="tr-TR"/>
        </w:rPr>
        <w:t xml:space="preserve">MADDE </w:t>
      </w:r>
      <w:r w:rsidR="00D43A2D" w:rsidRPr="008C1629">
        <w:rPr>
          <w:rFonts w:ascii="Times New Roman" w:hAnsi="Times New Roman"/>
          <w:b/>
          <w:sz w:val="24"/>
          <w:lang w:val="tr-TR"/>
        </w:rPr>
        <w:t>5</w:t>
      </w:r>
      <w:r w:rsidR="002D3F6D" w:rsidRPr="008C1629">
        <w:rPr>
          <w:rFonts w:ascii="Times New Roman" w:hAnsi="Times New Roman"/>
          <w:b/>
          <w:sz w:val="24"/>
          <w:lang w:val="tr-TR"/>
        </w:rPr>
        <w:t>-</w:t>
      </w:r>
      <w:r w:rsidRPr="008C1629">
        <w:rPr>
          <w:rFonts w:ascii="Times New Roman" w:hAnsi="Times New Roman"/>
          <w:b/>
          <w:bCs/>
          <w:sz w:val="24"/>
        </w:rPr>
        <w:t xml:space="preserve"> </w:t>
      </w:r>
      <w:r w:rsidRPr="008C1629">
        <w:rPr>
          <w:rFonts w:ascii="Times New Roman" w:hAnsi="Times New Roman"/>
          <w:sz w:val="24"/>
        </w:rPr>
        <w:t>(</w:t>
      </w:r>
      <w:r w:rsidR="00857968" w:rsidRPr="008C1629">
        <w:rPr>
          <w:rFonts w:ascii="Times New Roman" w:hAnsi="Times New Roman"/>
          <w:sz w:val="24"/>
        </w:rPr>
        <w:t>1</w:t>
      </w:r>
      <w:r w:rsidRPr="008C1629">
        <w:rPr>
          <w:rFonts w:ascii="Times New Roman" w:hAnsi="Times New Roman"/>
          <w:sz w:val="24"/>
        </w:rPr>
        <w:t>)</w:t>
      </w:r>
      <w:r w:rsidRPr="008C1629">
        <w:rPr>
          <w:rFonts w:ascii="Times New Roman" w:hAnsi="Times New Roman"/>
          <w:b/>
          <w:bCs/>
          <w:sz w:val="24"/>
        </w:rPr>
        <w:t xml:space="preserve"> </w:t>
      </w:r>
      <w:r w:rsidR="00BC6CAD" w:rsidRPr="008C1629">
        <w:rPr>
          <w:rFonts w:ascii="Times New Roman" w:hAnsi="Times New Roman"/>
          <w:sz w:val="24"/>
        </w:rPr>
        <w:t>İ</w:t>
      </w:r>
      <w:r w:rsidR="004F423A" w:rsidRPr="008C1629">
        <w:rPr>
          <w:rFonts w:ascii="Times New Roman" w:hAnsi="Times New Roman"/>
          <w:sz w:val="24"/>
        </w:rPr>
        <w:t>şletmec</w:t>
      </w:r>
      <w:r w:rsidR="00B95E83" w:rsidRPr="008C1629">
        <w:rPr>
          <w:rFonts w:ascii="Times New Roman" w:hAnsi="Times New Roman"/>
          <w:sz w:val="24"/>
        </w:rPr>
        <w:t>i değişikliği</w:t>
      </w:r>
      <w:r w:rsidR="004F423A" w:rsidRPr="008C1629">
        <w:rPr>
          <w:rFonts w:ascii="Times New Roman" w:hAnsi="Times New Roman"/>
          <w:sz w:val="24"/>
        </w:rPr>
        <w:t xml:space="preserve"> </w:t>
      </w:r>
      <w:r w:rsidR="00BC6CAD" w:rsidRPr="008C1629">
        <w:rPr>
          <w:rFonts w:ascii="Times New Roman" w:hAnsi="Times New Roman"/>
          <w:sz w:val="24"/>
        </w:rPr>
        <w:t>süreci abonenin talebi ile başlar.</w:t>
      </w:r>
    </w:p>
    <w:p w14:paraId="049A76D7" w14:textId="707250B7" w:rsidR="00E13076" w:rsidRPr="008C1629" w:rsidRDefault="00E13076" w:rsidP="008C1629">
      <w:pPr>
        <w:pStyle w:val="GvdeMetni"/>
        <w:spacing w:before="120" w:line="264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C1629">
        <w:rPr>
          <w:rFonts w:ascii="Times New Roman" w:hAnsi="Times New Roman"/>
          <w:sz w:val="24"/>
        </w:rPr>
        <w:t>(</w:t>
      </w:r>
      <w:r w:rsidR="00857968" w:rsidRPr="008C1629">
        <w:rPr>
          <w:rFonts w:ascii="Times New Roman" w:hAnsi="Times New Roman"/>
          <w:sz w:val="24"/>
        </w:rPr>
        <w:t>2</w:t>
      </w:r>
      <w:r w:rsidRPr="008C1629">
        <w:rPr>
          <w:rFonts w:ascii="Times New Roman" w:hAnsi="Times New Roman"/>
          <w:sz w:val="24"/>
        </w:rPr>
        <w:t>)</w:t>
      </w:r>
      <w:r w:rsidRPr="008C1629">
        <w:rPr>
          <w:rFonts w:ascii="Times New Roman" w:hAnsi="Times New Roman"/>
          <w:b/>
          <w:bCs/>
          <w:sz w:val="24"/>
        </w:rPr>
        <w:t xml:space="preserve"> </w:t>
      </w:r>
      <w:r w:rsidRPr="008C1629">
        <w:rPr>
          <w:rFonts w:ascii="Times New Roman" w:hAnsi="Times New Roman"/>
          <w:sz w:val="24"/>
        </w:rPr>
        <w:t xml:space="preserve">Alıcı işletmeci </w:t>
      </w:r>
      <w:r w:rsidR="003731DE" w:rsidRPr="008C1629">
        <w:rPr>
          <w:rFonts w:ascii="Times New Roman" w:hAnsi="Times New Roman"/>
          <w:sz w:val="24"/>
        </w:rPr>
        <w:t xml:space="preserve">tarafından abonenin işletmeci değişikliği </w:t>
      </w:r>
      <w:r w:rsidRPr="008C1629">
        <w:rPr>
          <w:rFonts w:ascii="Times New Roman" w:hAnsi="Times New Roman"/>
          <w:sz w:val="24"/>
        </w:rPr>
        <w:t>talebin</w:t>
      </w:r>
      <w:r w:rsidR="003731DE" w:rsidRPr="008C1629">
        <w:rPr>
          <w:rFonts w:ascii="Times New Roman" w:hAnsi="Times New Roman"/>
          <w:sz w:val="24"/>
        </w:rPr>
        <w:t>in</w:t>
      </w:r>
      <w:r w:rsidRPr="008C1629">
        <w:rPr>
          <w:rFonts w:ascii="Times New Roman" w:hAnsi="Times New Roman"/>
          <w:sz w:val="24"/>
        </w:rPr>
        <w:t xml:space="preserve"> alınmasını müteakip abonenin</w:t>
      </w:r>
      <w:r w:rsidR="00C15C7D" w:rsidRPr="008C1629">
        <w:rPr>
          <w:rFonts w:ascii="Times New Roman" w:hAnsi="Times New Roman"/>
          <w:sz w:val="24"/>
          <w:lang w:val="tr-TR"/>
        </w:rPr>
        <w:t xml:space="preserve"> mobil</w:t>
      </w:r>
      <w:r w:rsidRPr="008C1629">
        <w:rPr>
          <w:rFonts w:ascii="Times New Roman" w:hAnsi="Times New Roman"/>
          <w:sz w:val="24"/>
        </w:rPr>
        <w:t xml:space="preserve"> irtibat numarasına “</w:t>
      </w:r>
      <w:r w:rsidR="003731DE" w:rsidRPr="008C1629">
        <w:rPr>
          <w:rFonts w:ascii="Times New Roman" w:hAnsi="Times New Roman"/>
          <w:i/>
          <w:iCs/>
          <w:sz w:val="24"/>
        </w:rPr>
        <w:t>[</w:t>
      </w:r>
      <w:r w:rsidR="00D837E9" w:rsidRPr="008C1629">
        <w:rPr>
          <w:rFonts w:ascii="Times New Roman" w:hAnsi="Times New Roman"/>
          <w:i/>
          <w:iCs/>
          <w:sz w:val="24"/>
          <w:lang w:val="tr-TR"/>
        </w:rPr>
        <w:t>v</w:t>
      </w:r>
      <w:r w:rsidR="00D837E9" w:rsidRPr="008C1629">
        <w:rPr>
          <w:rFonts w:ascii="Times New Roman" w:hAnsi="Times New Roman"/>
          <w:i/>
          <w:iCs/>
          <w:sz w:val="24"/>
        </w:rPr>
        <w:t xml:space="preserve">erici </w:t>
      </w:r>
      <w:r w:rsidR="00BD463A" w:rsidRPr="008C1629">
        <w:rPr>
          <w:rFonts w:ascii="Times New Roman" w:hAnsi="Times New Roman"/>
          <w:i/>
          <w:iCs/>
          <w:sz w:val="24"/>
        </w:rPr>
        <w:t>işletmecinin</w:t>
      </w:r>
      <w:r w:rsidR="00D837E9" w:rsidRPr="008C1629">
        <w:rPr>
          <w:rFonts w:ascii="Times New Roman" w:hAnsi="Times New Roman"/>
          <w:i/>
          <w:iCs/>
          <w:sz w:val="24"/>
        </w:rPr>
        <w:t xml:space="preserve"> </w:t>
      </w:r>
      <w:r w:rsidR="00B81BD7" w:rsidRPr="008C1629">
        <w:rPr>
          <w:rFonts w:ascii="Times New Roman" w:hAnsi="Times New Roman"/>
          <w:i/>
          <w:iCs/>
          <w:sz w:val="24"/>
        </w:rPr>
        <w:t>ü</w:t>
      </w:r>
      <w:r w:rsidR="003731DE" w:rsidRPr="008C1629">
        <w:rPr>
          <w:rFonts w:ascii="Times New Roman" w:hAnsi="Times New Roman"/>
          <w:i/>
          <w:iCs/>
          <w:sz w:val="24"/>
        </w:rPr>
        <w:t xml:space="preserve">nvanı] tarafından sunulmakta olan [hizmetin türü] hizmetinin </w:t>
      </w:r>
      <w:r w:rsidRPr="008C1629">
        <w:rPr>
          <w:rFonts w:ascii="Times New Roman" w:hAnsi="Times New Roman"/>
          <w:i/>
          <w:iCs/>
          <w:sz w:val="24"/>
        </w:rPr>
        <w:t>[</w:t>
      </w:r>
      <w:r w:rsidR="00D837E9" w:rsidRPr="008C1629">
        <w:rPr>
          <w:rFonts w:ascii="Times New Roman" w:hAnsi="Times New Roman"/>
          <w:i/>
          <w:iCs/>
          <w:sz w:val="24"/>
          <w:lang w:val="tr-TR"/>
        </w:rPr>
        <w:t>a</w:t>
      </w:r>
      <w:proofErr w:type="spellStart"/>
      <w:r w:rsidR="00D837E9" w:rsidRPr="008C1629">
        <w:rPr>
          <w:rFonts w:ascii="Times New Roman" w:hAnsi="Times New Roman"/>
          <w:i/>
          <w:iCs/>
          <w:sz w:val="24"/>
        </w:rPr>
        <w:t>lıcı</w:t>
      </w:r>
      <w:proofErr w:type="spellEnd"/>
      <w:r w:rsidR="00D837E9" w:rsidRPr="008C1629">
        <w:rPr>
          <w:rFonts w:ascii="Times New Roman" w:hAnsi="Times New Roman"/>
          <w:i/>
          <w:iCs/>
          <w:sz w:val="24"/>
        </w:rPr>
        <w:t xml:space="preserve"> </w:t>
      </w:r>
      <w:r w:rsidRPr="008C1629">
        <w:rPr>
          <w:rFonts w:ascii="Times New Roman" w:hAnsi="Times New Roman"/>
          <w:i/>
          <w:iCs/>
          <w:sz w:val="24"/>
        </w:rPr>
        <w:t xml:space="preserve">işletmecinin </w:t>
      </w:r>
      <w:r w:rsidR="00B81BD7" w:rsidRPr="008C1629">
        <w:rPr>
          <w:rFonts w:ascii="Times New Roman" w:hAnsi="Times New Roman"/>
          <w:i/>
          <w:iCs/>
          <w:sz w:val="24"/>
        </w:rPr>
        <w:t>ü</w:t>
      </w:r>
      <w:r w:rsidR="003731DE" w:rsidRPr="008C1629">
        <w:rPr>
          <w:rFonts w:ascii="Times New Roman" w:hAnsi="Times New Roman"/>
          <w:i/>
          <w:iCs/>
          <w:sz w:val="24"/>
        </w:rPr>
        <w:t>nvanı</w:t>
      </w:r>
      <w:r w:rsidRPr="008C1629">
        <w:rPr>
          <w:rFonts w:ascii="Times New Roman" w:hAnsi="Times New Roman"/>
          <w:i/>
          <w:iCs/>
          <w:sz w:val="24"/>
        </w:rPr>
        <w:t>]</w:t>
      </w:r>
      <w:r w:rsidR="002E3A30" w:rsidRPr="008C1629">
        <w:rPr>
          <w:rFonts w:ascii="Times New Roman" w:hAnsi="Times New Roman"/>
          <w:i/>
          <w:iCs/>
          <w:sz w:val="24"/>
          <w:lang w:val="tr-TR"/>
        </w:rPr>
        <w:t>’ye</w:t>
      </w:r>
      <w:r w:rsidR="003731DE" w:rsidRPr="008C1629">
        <w:rPr>
          <w:rFonts w:ascii="Times New Roman" w:hAnsi="Times New Roman"/>
          <w:i/>
          <w:iCs/>
          <w:sz w:val="24"/>
        </w:rPr>
        <w:t xml:space="preserve"> </w:t>
      </w:r>
      <w:r w:rsidR="002E3A30" w:rsidRPr="008C1629">
        <w:rPr>
          <w:rFonts w:ascii="Times New Roman" w:hAnsi="Times New Roman"/>
          <w:i/>
          <w:iCs/>
          <w:sz w:val="24"/>
          <w:lang w:val="tr-TR"/>
        </w:rPr>
        <w:t>geçişi</w:t>
      </w:r>
      <w:r w:rsidR="002E3A30" w:rsidRPr="008C1629">
        <w:rPr>
          <w:rFonts w:ascii="Times New Roman" w:hAnsi="Times New Roman"/>
          <w:i/>
          <w:iCs/>
          <w:sz w:val="24"/>
        </w:rPr>
        <w:t xml:space="preserve"> </w:t>
      </w:r>
      <w:r w:rsidR="003731DE" w:rsidRPr="008C1629">
        <w:rPr>
          <w:rFonts w:ascii="Times New Roman" w:hAnsi="Times New Roman"/>
          <w:i/>
          <w:iCs/>
          <w:sz w:val="24"/>
        </w:rPr>
        <w:t>yönündeki talebiniz alınmıştır. Sürecin devam etmesi için</w:t>
      </w:r>
      <w:r w:rsidR="00077236" w:rsidRPr="008C1629">
        <w:rPr>
          <w:rFonts w:ascii="Times New Roman" w:hAnsi="Times New Roman"/>
          <w:i/>
          <w:iCs/>
          <w:sz w:val="24"/>
        </w:rPr>
        <w:t xml:space="preserve"> </w:t>
      </w:r>
      <w:r w:rsidR="003731DE" w:rsidRPr="008C1629">
        <w:rPr>
          <w:rFonts w:ascii="Times New Roman" w:hAnsi="Times New Roman"/>
          <w:i/>
          <w:iCs/>
          <w:sz w:val="24"/>
        </w:rPr>
        <w:t>e-</w:t>
      </w:r>
      <w:r w:rsidR="00D8106E" w:rsidRPr="008C1629">
        <w:rPr>
          <w:rFonts w:ascii="Times New Roman" w:hAnsi="Times New Roman"/>
          <w:i/>
          <w:iCs/>
          <w:sz w:val="24"/>
          <w:lang w:val="tr-TR"/>
        </w:rPr>
        <w:t>D</w:t>
      </w:r>
      <w:proofErr w:type="spellStart"/>
      <w:r w:rsidR="003731DE" w:rsidRPr="008C1629">
        <w:rPr>
          <w:rFonts w:ascii="Times New Roman" w:hAnsi="Times New Roman"/>
          <w:i/>
          <w:iCs/>
          <w:sz w:val="24"/>
        </w:rPr>
        <w:t>evlet</w:t>
      </w:r>
      <w:proofErr w:type="spellEnd"/>
      <w:r w:rsidR="003731DE" w:rsidRPr="008C1629">
        <w:rPr>
          <w:rFonts w:ascii="Times New Roman" w:hAnsi="Times New Roman"/>
          <w:i/>
          <w:iCs/>
          <w:sz w:val="24"/>
        </w:rPr>
        <w:t xml:space="preserve"> kapısı</w:t>
      </w:r>
      <w:r w:rsidR="009B7843" w:rsidRPr="008C1629">
        <w:rPr>
          <w:rFonts w:ascii="Times New Roman" w:hAnsi="Times New Roman"/>
          <w:i/>
          <w:iCs/>
          <w:sz w:val="24"/>
        </w:rPr>
        <w:t>na uygun yöntemle giriş sağlayarak</w:t>
      </w:r>
      <w:r w:rsidR="00077236" w:rsidRPr="008C1629">
        <w:rPr>
          <w:rFonts w:ascii="Times New Roman" w:hAnsi="Times New Roman"/>
          <w:i/>
          <w:iCs/>
          <w:sz w:val="24"/>
        </w:rPr>
        <w:t xml:space="preserve"> </w:t>
      </w:r>
      <w:r w:rsidR="009B7843" w:rsidRPr="008C1629">
        <w:rPr>
          <w:rFonts w:ascii="Times New Roman" w:hAnsi="Times New Roman"/>
          <w:i/>
          <w:iCs/>
          <w:sz w:val="24"/>
        </w:rPr>
        <w:t>‘</w:t>
      </w:r>
      <w:r w:rsidR="00077236" w:rsidRPr="008C1629">
        <w:rPr>
          <w:rFonts w:ascii="Times New Roman" w:hAnsi="Times New Roman"/>
          <w:i/>
          <w:iCs/>
          <w:sz w:val="24"/>
        </w:rPr>
        <w:t>e-</w:t>
      </w:r>
      <w:r w:rsidR="009B7843" w:rsidRPr="008C1629">
        <w:rPr>
          <w:rFonts w:ascii="Times New Roman" w:hAnsi="Times New Roman"/>
          <w:i/>
          <w:iCs/>
          <w:sz w:val="24"/>
        </w:rPr>
        <w:t>K</w:t>
      </w:r>
      <w:r w:rsidR="00077236" w:rsidRPr="008C1629">
        <w:rPr>
          <w:rFonts w:ascii="Times New Roman" w:hAnsi="Times New Roman"/>
          <w:i/>
          <w:iCs/>
          <w:sz w:val="24"/>
        </w:rPr>
        <w:t xml:space="preserve">ayıt </w:t>
      </w:r>
      <w:r w:rsidR="009B7843" w:rsidRPr="008C1629">
        <w:rPr>
          <w:rFonts w:ascii="Times New Roman" w:hAnsi="Times New Roman"/>
          <w:i/>
          <w:iCs/>
          <w:sz w:val="24"/>
        </w:rPr>
        <w:t>B</w:t>
      </w:r>
      <w:r w:rsidR="00077236" w:rsidRPr="008C1629">
        <w:rPr>
          <w:rFonts w:ascii="Times New Roman" w:hAnsi="Times New Roman"/>
          <w:i/>
          <w:iCs/>
          <w:sz w:val="24"/>
        </w:rPr>
        <w:t xml:space="preserve">aşvurusu </w:t>
      </w:r>
      <w:r w:rsidR="009B7843" w:rsidRPr="008C1629">
        <w:rPr>
          <w:rFonts w:ascii="Times New Roman" w:hAnsi="Times New Roman"/>
          <w:i/>
          <w:iCs/>
          <w:sz w:val="24"/>
        </w:rPr>
        <w:t>O</w:t>
      </w:r>
      <w:r w:rsidR="00077236" w:rsidRPr="008C1629">
        <w:rPr>
          <w:rFonts w:ascii="Times New Roman" w:hAnsi="Times New Roman"/>
          <w:i/>
          <w:iCs/>
          <w:sz w:val="24"/>
        </w:rPr>
        <w:t xml:space="preserve">nay </w:t>
      </w:r>
      <w:r w:rsidR="009B7843" w:rsidRPr="008C1629">
        <w:rPr>
          <w:rFonts w:ascii="Times New Roman" w:hAnsi="Times New Roman"/>
          <w:i/>
          <w:iCs/>
          <w:sz w:val="24"/>
        </w:rPr>
        <w:t>İ</w:t>
      </w:r>
      <w:r w:rsidR="00077236" w:rsidRPr="008C1629">
        <w:rPr>
          <w:rFonts w:ascii="Times New Roman" w:hAnsi="Times New Roman"/>
          <w:i/>
          <w:iCs/>
          <w:sz w:val="24"/>
        </w:rPr>
        <w:t>şlemleri</w:t>
      </w:r>
      <w:r w:rsidR="009B7843" w:rsidRPr="008C1629">
        <w:rPr>
          <w:rFonts w:ascii="Times New Roman" w:hAnsi="Times New Roman"/>
          <w:i/>
          <w:iCs/>
          <w:sz w:val="24"/>
        </w:rPr>
        <w:t>’ üzerinden</w:t>
      </w:r>
      <w:r w:rsidR="002E3A30" w:rsidRPr="008C1629">
        <w:rPr>
          <w:rFonts w:ascii="Times New Roman" w:hAnsi="Times New Roman"/>
          <w:i/>
          <w:iCs/>
          <w:sz w:val="24"/>
          <w:lang w:val="tr-TR"/>
        </w:rPr>
        <w:t xml:space="preserve"> </w:t>
      </w:r>
      <w:r w:rsidR="002E3A30" w:rsidRPr="008C1629">
        <w:rPr>
          <w:rFonts w:ascii="Times New Roman" w:hAnsi="Times New Roman"/>
          <w:i/>
          <w:iCs/>
          <w:sz w:val="24"/>
        </w:rPr>
        <w:t>[alıcı işletmecinin ünvanı]’</w:t>
      </w:r>
      <w:proofErr w:type="spellStart"/>
      <w:r w:rsidR="002E3A30" w:rsidRPr="008C1629">
        <w:rPr>
          <w:rFonts w:ascii="Times New Roman" w:hAnsi="Times New Roman"/>
          <w:i/>
          <w:iCs/>
          <w:sz w:val="24"/>
          <w:lang w:val="tr-TR"/>
        </w:rPr>
        <w:t>yi</w:t>
      </w:r>
      <w:proofErr w:type="spellEnd"/>
      <w:r w:rsidR="002E3A30" w:rsidRPr="008C1629">
        <w:rPr>
          <w:rFonts w:ascii="Times New Roman" w:hAnsi="Times New Roman"/>
          <w:i/>
          <w:iCs/>
          <w:sz w:val="24"/>
        </w:rPr>
        <w:t xml:space="preserve"> seçerek</w:t>
      </w:r>
      <w:r w:rsidR="009B7843" w:rsidRPr="008C1629">
        <w:rPr>
          <w:rFonts w:ascii="Times New Roman" w:hAnsi="Times New Roman"/>
          <w:i/>
          <w:iCs/>
          <w:sz w:val="24"/>
        </w:rPr>
        <w:t xml:space="preserve"> onay vermeniz </w:t>
      </w:r>
      <w:r w:rsidR="003731DE" w:rsidRPr="008C1629">
        <w:rPr>
          <w:rFonts w:ascii="Times New Roman" w:hAnsi="Times New Roman"/>
          <w:i/>
          <w:iCs/>
          <w:sz w:val="24"/>
        </w:rPr>
        <w:t>gerekmektedir.</w:t>
      </w:r>
      <w:r w:rsidRPr="008C1629">
        <w:rPr>
          <w:rFonts w:ascii="Times New Roman" w:hAnsi="Times New Roman"/>
          <w:sz w:val="24"/>
        </w:rPr>
        <w:t xml:space="preserve">” formatına uygun şekilde kısa mesaj iletilir. </w:t>
      </w:r>
    </w:p>
    <w:p w14:paraId="51027F6A" w14:textId="489A785D" w:rsidR="00BC2458" w:rsidRPr="00DE5104" w:rsidRDefault="00BC5CF5" w:rsidP="00DE5104">
      <w:pPr>
        <w:pStyle w:val="GvdeMetni"/>
        <w:spacing w:before="120" w:line="264" w:lineRule="auto"/>
        <w:ind w:firstLine="709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bCs/>
          <w:sz w:val="24"/>
        </w:rPr>
        <w:t>(</w:t>
      </w:r>
      <w:r w:rsidR="00857968" w:rsidRPr="008C1629">
        <w:rPr>
          <w:rFonts w:ascii="Times New Roman" w:hAnsi="Times New Roman"/>
          <w:bCs/>
          <w:sz w:val="24"/>
        </w:rPr>
        <w:t>3</w:t>
      </w:r>
      <w:r w:rsidRPr="008C1629">
        <w:rPr>
          <w:rFonts w:ascii="Times New Roman" w:hAnsi="Times New Roman"/>
          <w:bCs/>
          <w:sz w:val="24"/>
        </w:rPr>
        <w:t xml:space="preserve">) </w:t>
      </w:r>
      <w:r w:rsidR="00D773EC" w:rsidRPr="008C1629">
        <w:rPr>
          <w:rFonts w:ascii="Times New Roman" w:hAnsi="Times New Roman"/>
          <w:bCs/>
          <w:sz w:val="24"/>
        </w:rPr>
        <w:t>Aboneye bu maddenin ikinci fıkrasında düzenlenen kısa mesajın gönderilmesinden asgari 1 (bir) saat sonra</w:t>
      </w:r>
      <w:r w:rsidR="00E91963" w:rsidRPr="008C1629">
        <w:rPr>
          <w:rFonts w:ascii="Times New Roman" w:hAnsi="Times New Roman"/>
          <w:bCs/>
          <w:sz w:val="24"/>
        </w:rPr>
        <w:t xml:space="preserve"> hizmetin türüne göre</w:t>
      </w:r>
      <w:r w:rsidR="00D773EC" w:rsidRPr="008C1629">
        <w:rPr>
          <w:rFonts w:ascii="Times New Roman" w:hAnsi="Times New Roman"/>
          <w:bCs/>
          <w:sz w:val="24"/>
        </w:rPr>
        <w:t xml:space="preserve"> </w:t>
      </w:r>
      <w:r w:rsidR="00254BA1" w:rsidRPr="008C1629">
        <w:rPr>
          <w:rFonts w:ascii="Times New Roman" w:hAnsi="Times New Roman"/>
          <w:sz w:val="24"/>
        </w:rPr>
        <w:t>Ek-1, Ek-2 veya Ek-3’te</w:t>
      </w:r>
      <w:r w:rsidR="00E91963" w:rsidRPr="008C1629">
        <w:rPr>
          <w:rFonts w:ascii="Times New Roman" w:hAnsi="Times New Roman"/>
          <w:sz w:val="24"/>
        </w:rPr>
        <w:t xml:space="preserve"> yer alan talep formu</w:t>
      </w:r>
      <w:r w:rsidR="000D7825" w:rsidRPr="008C1629">
        <w:rPr>
          <w:rFonts w:ascii="Times New Roman" w:hAnsi="Times New Roman"/>
          <w:sz w:val="24"/>
          <w:lang w:val="tr-TR"/>
        </w:rPr>
        <w:t>ndaki bilgiler</w:t>
      </w:r>
      <w:r w:rsidR="00E91963" w:rsidRPr="008C1629">
        <w:rPr>
          <w:rFonts w:ascii="Times New Roman" w:hAnsi="Times New Roman"/>
          <w:sz w:val="24"/>
        </w:rPr>
        <w:t xml:space="preserve"> e-</w:t>
      </w:r>
      <w:r w:rsidR="00C718C5" w:rsidRPr="008C1629">
        <w:rPr>
          <w:rFonts w:ascii="Times New Roman" w:hAnsi="Times New Roman"/>
          <w:sz w:val="24"/>
        </w:rPr>
        <w:t>D</w:t>
      </w:r>
      <w:r w:rsidR="00E91963" w:rsidRPr="008C1629">
        <w:rPr>
          <w:rFonts w:ascii="Times New Roman" w:hAnsi="Times New Roman"/>
          <w:sz w:val="24"/>
        </w:rPr>
        <w:t xml:space="preserve">evlet kapısı üzerinden abonenin onayına sunulur. </w:t>
      </w:r>
      <w:r w:rsidR="00D974DB" w:rsidRPr="008C1629">
        <w:rPr>
          <w:rFonts w:ascii="Times New Roman" w:hAnsi="Times New Roman"/>
          <w:bCs/>
          <w:sz w:val="24"/>
        </w:rPr>
        <w:t>Abonenin</w:t>
      </w:r>
      <w:r w:rsidR="00D8106E" w:rsidRPr="008C1629">
        <w:rPr>
          <w:rFonts w:ascii="Times New Roman" w:hAnsi="Times New Roman"/>
          <w:bCs/>
          <w:sz w:val="24"/>
          <w:lang w:val="tr-TR"/>
        </w:rPr>
        <w:t>,</w:t>
      </w:r>
      <w:r w:rsidR="00D974DB" w:rsidRPr="008C1629">
        <w:rPr>
          <w:rFonts w:ascii="Times New Roman" w:hAnsi="Times New Roman"/>
          <w:bCs/>
          <w:sz w:val="24"/>
        </w:rPr>
        <w:t xml:space="preserve"> Kimlik Doğrulama Yönetmeliğinin </w:t>
      </w:r>
      <w:r w:rsidR="003009BA" w:rsidRPr="008C1629">
        <w:rPr>
          <w:rFonts w:ascii="Times New Roman" w:hAnsi="Times New Roman"/>
          <w:bCs/>
          <w:sz w:val="24"/>
        </w:rPr>
        <w:t>6</w:t>
      </w:r>
      <w:r w:rsidR="00D837E9" w:rsidRPr="008C1629">
        <w:rPr>
          <w:rFonts w:ascii="Times New Roman" w:hAnsi="Times New Roman"/>
          <w:bCs/>
          <w:sz w:val="24"/>
          <w:lang w:val="tr-TR"/>
        </w:rPr>
        <w:t xml:space="preserve"> </w:t>
      </w:r>
      <w:proofErr w:type="spellStart"/>
      <w:r w:rsidR="00D974DB" w:rsidRPr="008C1629">
        <w:rPr>
          <w:rFonts w:ascii="Times New Roman" w:hAnsi="Times New Roman"/>
          <w:bCs/>
          <w:sz w:val="24"/>
        </w:rPr>
        <w:t>ncı</w:t>
      </w:r>
      <w:proofErr w:type="spellEnd"/>
      <w:r w:rsidR="00D974DB" w:rsidRPr="008C1629">
        <w:rPr>
          <w:rFonts w:ascii="Times New Roman" w:hAnsi="Times New Roman"/>
          <w:bCs/>
          <w:sz w:val="24"/>
        </w:rPr>
        <w:t xml:space="preserve"> maddesi</w:t>
      </w:r>
      <w:r w:rsidR="00D974DB" w:rsidRPr="008C1629">
        <w:rPr>
          <w:rStyle w:val="AklamaBavurusu"/>
          <w:rFonts w:ascii="Times New Roman" w:hAnsi="Times New Roman"/>
          <w:bCs/>
          <w:sz w:val="24"/>
          <w:szCs w:val="24"/>
        </w:rPr>
        <w:t xml:space="preserve"> </w:t>
      </w:r>
      <w:r w:rsidR="00D974DB" w:rsidRPr="008C1629">
        <w:rPr>
          <w:rFonts w:ascii="Times New Roman" w:hAnsi="Times New Roman"/>
          <w:bCs/>
          <w:sz w:val="24"/>
        </w:rPr>
        <w:t>uyarınca kimlik doğrulamasının</w:t>
      </w:r>
      <w:r w:rsidR="00D974DB" w:rsidRPr="008C1629">
        <w:rPr>
          <w:rFonts w:ascii="Times New Roman" w:hAnsi="Times New Roman"/>
          <w:sz w:val="24"/>
        </w:rPr>
        <w:t xml:space="preserve"> yapılması</w:t>
      </w:r>
      <w:r w:rsidR="00E91963" w:rsidRPr="008C1629">
        <w:rPr>
          <w:rFonts w:ascii="Times New Roman" w:hAnsi="Times New Roman"/>
          <w:sz w:val="24"/>
        </w:rPr>
        <w:t xml:space="preserve"> ve onayının alınması</w:t>
      </w:r>
      <w:r w:rsidR="00D974DB" w:rsidRPr="008C1629">
        <w:rPr>
          <w:rFonts w:ascii="Times New Roman" w:hAnsi="Times New Roman"/>
          <w:sz w:val="24"/>
        </w:rPr>
        <w:t xml:space="preserve"> sonrasında </w:t>
      </w:r>
      <w:r w:rsidR="008F2C24" w:rsidRPr="008C1629">
        <w:rPr>
          <w:rFonts w:ascii="Times New Roman" w:hAnsi="Times New Roman"/>
          <w:bCs/>
          <w:sz w:val="24"/>
        </w:rPr>
        <w:t>alıcı</w:t>
      </w:r>
      <w:r w:rsidR="00176310" w:rsidRPr="008C1629">
        <w:rPr>
          <w:rFonts w:ascii="Times New Roman" w:hAnsi="Times New Roman"/>
          <w:bCs/>
          <w:sz w:val="24"/>
        </w:rPr>
        <w:t xml:space="preserve"> </w:t>
      </w:r>
      <w:r w:rsidR="008F2C24" w:rsidRPr="008C1629">
        <w:rPr>
          <w:rFonts w:ascii="Times New Roman" w:hAnsi="Times New Roman"/>
          <w:bCs/>
          <w:sz w:val="24"/>
        </w:rPr>
        <w:t>işletmeci</w:t>
      </w:r>
      <w:r w:rsidR="00176310" w:rsidRPr="008C1629">
        <w:rPr>
          <w:rFonts w:ascii="Times New Roman" w:hAnsi="Times New Roman"/>
          <w:bCs/>
          <w:sz w:val="24"/>
        </w:rPr>
        <w:t xml:space="preserve"> </w:t>
      </w:r>
      <w:r w:rsidR="00EA4D61" w:rsidRPr="008C1629">
        <w:rPr>
          <w:rFonts w:ascii="Times New Roman" w:hAnsi="Times New Roman"/>
          <w:bCs/>
          <w:sz w:val="24"/>
        </w:rPr>
        <w:t>tarafından</w:t>
      </w:r>
      <w:r w:rsidR="00C06247" w:rsidRPr="008C1629">
        <w:rPr>
          <w:rFonts w:ascii="Times New Roman" w:hAnsi="Times New Roman"/>
          <w:bCs/>
          <w:sz w:val="24"/>
        </w:rPr>
        <w:t xml:space="preserve"> </w:t>
      </w:r>
      <w:proofErr w:type="spellStart"/>
      <w:r w:rsidR="00EA4D61" w:rsidRPr="008C1629">
        <w:rPr>
          <w:rFonts w:ascii="Times New Roman" w:hAnsi="Times New Roman"/>
          <w:sz w:val="24"/>
        </w:rPr>
        <w:t>PAdES</w:t>
      </w:r>
      <w:proofErr w:type="spellEnd"/>
      <w:r w:rsidR="00EA4D61" w:rsidRPr="008C1629">
        <w:rPr>
          <w:rFonts w:ascii="Times New Roman" w:hAnsi="Times New Roman"/>
          <w:sz w:val="24"/>
        </w:rPr>
        <w:t xml:space="preserve">-LTV formatında </w:t>
      </w:r>
      <w:r w:rsidR="008F2C24" w:rsidRPr="008C1629">
        <w:rPr>
          <w:rFonts w:ascii="Times New Roman" w:hAnsi="Times New Roman"/>
          <w:sz w:val="24"/>
          <w:lang w:val="tr-TR"/>
        </w:rPr>
        <w:t>işlem belgesi</w:t>
      </w:r>
      <w:r w:rsidR="00176310" w:rsidRPr="008C1629">
        <w:rPr>
          <w:rFonts w:ascii="Times New Roman" w:hAnsi="Times New Roman"/>
          <w:sz w:val="24"/>
        </w:rPr>
        <w:t xml:space="preserve"> </w:t>
      </w:r>
      <w:r w:rsidR="00E04F3F" w:rsidRPr="008C1629">
        <w:rPr>
          <w:rFonts w:ascii="Times New Roman" w:hAnsi="Times New Roman"/>
          <w:sz w:val="24"/>
        </w:rPr>
        <w:t>oluşturulur</w:t>
      </w:r>
      <w:r w:rsidR="00EA4D61" w:rsidRPr="008C1629">
        <w:rPr>
          <w:rFonts w:ascii="Times New Roman" w:hAnsi="Times New Roman"/>
          <w:sz w:val="24"/>
        </w:rPr>
        <w:t>.</w:t>
      </w:r>
    </w:p>
    <w:p w14:paraId="4F0BBADC" w14:textId="6C1A69FF" w:rsidR="00140C1E" w:rsidRPr="008C1629" w:rsidRDefault="006F1C5A" w:rsidP="00DE5104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bCs/>
          <w:sz w:val="24"/>
          <w:lang w:val="tr-TR"/>
        </w:rPr>
      </w:pPr>
      <w:r w:rsidRPr="008C1629">
        <w:rPr>
          <w:rFonts w:ascii="Times New Roman" w:hAnsi="Times New Roman"/>
          <w:b/>
          <w:bCs/>
          <w:sz w:val="24"/>
          <w:lang w:val="tr-TR"/>
        </w:rPr>
        <w:t>İşletmeci değişikliği talebinin</w:t>
      </w:r>
      <w:r w:rsidR="00140C1E" w:rsidRPr="008C1629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="000C253D" w:rsidRPr="008C1629">
        <w:rPr>
          <w:rFonts w:ascii="Times New Roman" w:hAnsi="Times New Roman"/>
          <w:b/>
          <w:bCs/>
          <w:sz w:val="24"/>
          <w:lang w:val="tr-TR"/>
        </w:rPr>
        <w:t xml:space="preserve">sisteme girilmesi </w:t>
      </w:r>
      <w:r w:rsidR="00140C1E" w:rsidRPr="008C1629"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16A34D38" w14:textId="28FF54D3" w:rsidR="00E81117" w:rsidRPr="008C1629" w:rsidRDefault="00140C1E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color w:val="auto"/>
        </w:rPr>
        <w:t xml:space="preserve">MADDE </w:t>
      </w:r>
      <w:r w:rsidR="00D43A2D" w:rsidRPr="008C1629">
        <w:rPr>
          <w:rFonts w:ascii="Times New Roman" w:hAnsi="Times New Roman"/>
          <w:b/>
          <w:color w:val="auto"/>
        </w:rPr>
        <w:t>6</w:t>
      </w:r>
      <w:r w:rsidR="008A0C45" w:rsidRPr="008C1629">
        <w:rPr>
          <w:rFonts w:ascii="Times New Roman" w:hAnsi="Times New Roman"/>
          <w:b/>
        </w:rPr>
        <w:t>-</w:t>
      </w:r>
      <w:r w:rsidRPr="008C1629">
        <w:rPr>
          <w:rFonts w:ascii="Times New Roman" w:hAnsi="Times New Roman"/>
          <w:b/>
          <w:color w:val="auto"/>
        </w:rPr>
        <w:t xml:space="preserve"> </w:t>
      </w:r>
      <w:r w:rsidR="0037364E" w:rsidRPr="008C1629">
        <w:rPr>
          <w:rFonts w:ascii="Times New Roman" w:hAnsi="Times New Roman"/>
          <w:color w:val="auto"/>
        </w:rPr>
        <w:t>(</w:t>
      </w:r>
      <w:r w:rsidRPr="008C1629">
        <w:rPr>
          <w:rFonts w:ascii="Times New Roman" w:hAnsi="Times New Roman"/>
          <w:color w:val="auto"/>
        </w:rPr>
        <w:t>1</w:t>
      </w:r>
      <w:r w:rsidR="0037364E" w:rsidRPr="008C1629">
        <w:rPr>
          <w:rFonts w:ascii="Times New Roman" w:hAnsi="Times New Roman"/>
          <w:color w:val="auto"/>
        </w:rPr>
        <w:t xml:space="preserve">) </w:t>
      </w:r>
      <w:r w:rsidR="00025D66" w:rsidRPr="008C1629">
        <w:rPr>
          <w:rFonts w:ascii="Times New Roman" w:hAnsi="Times New Roman"/>
          <w:color w:val="auto"/>
        </w:rPr>
        <w:t xml:space="preserve">Alıcı </w:t>
      </w:r>
      <w:r w:rsidR="00176310" w:rsidRPr="008C1629">
        <w:rPr>
          <w:rFonts w:ascii="Times New Roman" w:hAnsi="Times New Roman"/>
          <w:color w:val="auto"/>
        </w:rPr>
        <w:t xml:space="preserve">işletmeci </w:t>
      </w:r>
      <w:r w:rsidR="00B85AAE" w:rsidRPr="008C1629">
        <w:rPr>
          <w:rFonts w:ascii="Times New Roman" w:hAnsi="Times New Roman"/>
          <w:color w:val="auto"/>
        </w:rPr>
        <w:t>tarafından</w:t>
      </w:r>
      <w:r w:rsidR="00623208" w:rsidRPr="008C1629">
        <w:rPr>
          <w:rFonts w:ascii="Times New Roman" w:hAnsi="Times New Roman"/>
          <w:color w:val="auto"/>
        </w:rPr>
        <w:t xml:space="preserve"> oluşturulan </w:t>
      </w:r>
      <w:proofErr w:type="spellStart"/>
      <w:r w:rsidR="00623208" w:rsidRPr="008C1629">
        <w:rPr>
          <w:rFonts w:ascii="Times New Roman" w:hAnsi="Times New Roman"/>
          <w:color w:val="auto"/>
        </w:rPr>
        <w:t>PAdES</w:t>
      </w:r>
      <w:proofErr w:type="spellEnd"/>
      <w:r w:rsidR="00623208" w:rsidRPr="008C1629">
        <w:rPr>
          <w:rFonts w:ascii="Times New Roman" w:hAnsi="Times New Roman"/>
          <w:color w:val="auto"/>
        </w:rPr>
        <w:t xml:space="preserve">-LTV formatındaki </w:t>
      </w:r>
      <w:r w:rsidR="00176310" w:rsidRPr="008C1629">
        <w:rPr>
          <w:rFonts w:ascii="Times New Roman" w:hAnsi="Times New Roman"/>
          <w:color w:val="auto"/>
        </w:rPr>
        <w:t xml:space="preserve">işlem belgesi </w:t>
      </w:r>
      <w:r w:rsidR="00623208" w:rsidRPr="008C1629">
        <w:rPr>
          <w:rFonts w:ascii="Times New Roman" w:hAnsi="Times New Roman"/>
          <w:color w:val="auto"/>
        </w:rPr>
        <w:t xml:space="preserve">(kurumsal aboneler için işlem belgesinin yanı sıra vergi levhasının fotokopisi ile imza sirküleri </w:t>
      </w:r>
      <w:r w:rsidR="00AB0108" w:rsidRPr="008C1629">
        <w:rPr>
          <w:rFonts w:ascii="Times New Roman" w:hAnsi="Times New Roman"/>
          <w:color w:val="auto"/>
        </w:rPr>
        <w:t>veya</w:t>
      </w:r>
      <w:r w:rsidR="00623208" w:rsidRPr="008C1629">
        <w:rPr>
          <w:rFonts w:ascii="Times New Roman" w:hAnsi="Times New Roman"/>
          <w:color w:val="auto"/>
        </w:rPr>
        <w:t xml:space="preserve"> vekâletnamenin bir örneği) </w:t>
      </w:r>
      <w:r w:rsidR="00316EBB" w:rsidRPr="008C1629">
        <w:rPr>
          <w:rFonts w:ascii="Times New Roman" w:hAnsi="Times New Roman"/>
          <w:color w:val="auto"/>
        </w:rPr>
        <w:t>yükümlü işletmeci</w:t>
      </w:r>
      <w:r w:rsidR="0074157E" w:rsidRPr="008C1629">
        <w:rPr>
          <w:rFonts w:ascii="Times New Roman" w:hAnsi="Times New Roman"/>
          <w:color w:val="auto"/>
        </w:rPr>
        <w:t xml:space="preserve">nin </w:t>
      </w:r>
      <w:r w:rsidR="00BC6CAD" w:rsidRPr="008C1629">
        <w:rPr>
          <w:rFonts w:ascii="Times New Roman" w:hAnsi="Times New Roman"/>
          <w:color w:val="auto"/>
        </w:rPr>
        <w:t>sistem</w:t>
      </w:r>
      <w:r w:rsidR="0074157E" w:rsidRPr="008C1629">
        <w:rPr>
          <w:rFonts w:ascii="Times New Roman" w:hAnsi="Times New Roman"/>
          <w:color w:val="auto"/>
        </w:rPr>
        <w:t>i</w:t>
      </w:r>
      <w:r w:rsidR="00025D66" w:rsidRPr="008C1629">
        <w:rPr>
          <w:rFonts w:ascii="Times New Roman" w:hAnsi="Times New Roman"/>
          <w:color w:val="auto"/>
        </w:rPr>
        <w:t xml:space="preserve"> üzerinden</w:t>
      </w:r>
      <w:r w:rsidR="0037364E" w:rsidRPr="008C1629">
        <w:rPr>
          <w:rFonts w:ascii="Times New Roman" w:hAnsi="Times New Roman"/>
          <w:color w:val="auto"/>
        </w:rPr>
        <w:t xml:space="preserve"> elektronik olarak </w:t>
      </w:r>
      <w:r w:rsidR="00316EBB" w:rsidRPr="008C1629">
        <w:rPr>
          <w:rFonts w:ascii="Times New Roman" w:hAnsi="Times New Roman"/>
          <w:color w:val="auto"/>
        </w:rPr>
        <w:t xml:space="preserve">verici işletmeciye </w:t>
      </w:r>
      <w:r w:rsidR="0037364E" w:rsidRPr="008C1629">
        <w:rPr>
          <w:rFonts w:ascii="Times New Roman" w:hAnsi="Times New Roman"/>
          <w:color w:val="auto"/>
        </w:rPr>
        <w:t xml:space="preserve">iletilir </w:t>
      </w:r>
      <w:r w:rsidR="00025D66" w:rsidRPr="008C1629">
        <w:rPr>
          <w:rFonts w:ascii="Times New Roman" w:hAnsi="Times New Roman"/>
          <w:color w:val="auto"/>
        </w:rPr>
        <w:t>ve</w:t>
      </w:r>
      <w:r w:rsidR="0037364E" w:rsidRPr="008C1629">
        <w:rPr>
          <w:rFonts w:ascii="Times New Roman" w:hAnsi="Times New Roman"/>
          <w:color w:val="auto"/>
        </w:rPr>
        <w:t xml:space="preserve"> </w:t>
      </w:r>
      <w:r w:rsidR="0035100C" w:rsidRPr="008C1629">
        <w:rPr>
          <w:rFonts w:ascii="Times New Roman" w:hAnsi="Times New Roman"/>
          <w:color w:val="auto"/>
        </w:rPr>
        <w:t>sonrasında abonenin e-Devlet kapısı üzerinden onay verdiği tarih</w:t>
      </w:r>
      <w:r w:rsidR="000E7944" w:rsidRPr="008C1629">
        <w:rPr>
          <w:rFonts w:ascii="Times New Roman" w:hAnsi="Times New Roman"/>
          <w:color w:val="auto"/>
        </w:rPr>
        <w:t>ten itibaren</w:t>
      </w:r>
      <w:r w:rsidR="0035100C" w:rsidRPr="008C1629">
        <w:rPr>
          <w:rFonts w:ascii="Times New Roman" w:hAnsi="Times New Roman"/>
          <w:color w:val="auto"/>
        </w:rPr>
        <w:t xml:space="preserve"> 7 (yedi) iş günü içerisinde işletmeci değişikliği talebi sisteme girilir.</w:t>
      </w:r>
    </w:p>
    <w:p w14:paraId="5EC46D7E" w14:textId="7F665EB1" w:rsidR="000C253D" w:rsidRPr="008C1629" w:rsidRDefault="000C253D" w:rsidP="008C1629">
      <w:pPr>
        <w:pStyle w:val="GvdeMetni"/>
        <w:spacing w:line="264" w:lineRule="auto"/>
        <w:ind w:firstLine="708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sz w:val="24"/>
        </w:rPr>
        <w:t>(</w:t>
      </w:r>
      <w:r w:rsidRPr="008C1629">
        <w:rPr>
          <w:rFonts w:ascii="Times New Roman" w:hAnsi="Times New Roman"/>
          <w:sz w:val="24"/>
          <w:lang w:val="tr-TR"/>
        </w:rPr>
        <w:t>2</w:t>
      </w:r>
      <w:r w:rsidRPr="008C1629">
        <w:rPr>
          <w:rFonts w:ascii="Times New Roman" w:hAnsi="Times New Roman"/>
          <w:sz w:val="24"/>
        </w:rPr>
        <w:t xml:space="preserve">) Alıcı işletmeci tarafından </w:t>
      </w:r>
      <w:r w:rsidR="00316EBB" w:rsidRPr="008C1629">
        <w:rPr>
          <w:rFonts w:ascii="Times New Roman" w:hAnsi="Times New Roman"/>
          <w:sz w:val="24"/>
        </w:rPr>
        <w:t>yükümlü işletmeci</w:t>
      </w:r>
      <w:r w:rsidR="003F044B" w:rsidRPr="008C1629">
        <w:rPr>
          <w:rFonts w:ascii="Times New Roman" w:hAnsi="Times New Roman"/>
          <w:sz w:val="24"/>
          <w:lang w:val="tr-TR"/>
        </w:rPr>
        <w:t>nin</w:t>
      </w:r>
      <w:r w:rsidRPr="008C1629">
        <w:rPr>
          <w:rFonts w:ascii="Times New Roman" w:hAnsi="Times New Roman"/>
          <w:sz w:val="24"/>
        </w:rPr>
        <w:t xml:space="preserve"> sistem</w:t>
      </w:r>
      <w:r w:rsidR="003F044B" w:rsidRPr="008C1629">
        <w:rPr>
          <w:rFonts w:ascii="Times New Roman" w:hAnsi="Times New Roman"/>
          <w:sz w:val="24"/>
          <w:lang w:val="tr-TR"/>
        </w:rPr>
        <w:t>in</w:t>
      </w:r>
      <w:r w:rsidRPr="008C1629">
        <w:rPr>
          <w:rFonts w:ascii="Times New Roman" w:hAnsi="Times New Roman"/>
          <w:sz w:val="24"/>
        </w:rPr>
        <w:t>e yüklenecek belge formatları aşağıdaki gibi olmalıdır:</w:t>
      </w:r>
    </w:p>
    <w:p w14:paraId="30A96DAD" w14:textId="6C8F793C" w:rsidR="000C253D" w:rsidRPr="008C1629" w:rsidRDefault="000C253D" w:rsidP="0014381E">
      <w:pPr>
        <w:tabs>
          <w:tab w:val="left" w:pos="993"/>
        </w:tabs>
        <w:autoSpaceDE w:val="0"/>
        <w:autoSpaceDN w:val="0"/>
        <w:adjustRightInd w:val="0"/>
        <w:spacing w:before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932E41" w:rsidRPr="008C1629">
        <w:rPr>
          <w:rFonts w:ascii="Times New Roman" w:eastAsia="Times New Roman" w:hAnsi="Times New Roman"/>
          <w:sz w:val="24"/>
          <w:szCs w:val="24"/>
          <w:lang w:eastAsia="tr-TR"/>
        </w:rPr>
        <w:t>)</w:t>
      </w:r>
      <w:r w:rsidR="00932E41" w:rsidRPr="008C162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İşlem Belgesi için </w:t>
      </w:r>
      <w:r w:rsidRPr="008C1629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İB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son eki hizmet numarasına eklenir (Örnek: 1234567890İB).</w:t>
      </w:r>
    </w:p>
    <w:p w14:paraId="6EE16168" w14:textId="572ADD45" w:rsidR="000C253D" w:rsidRPr="008C1629" w:rsidRDefault="000C253D" w:rsidP="0014381E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>b)</w:t>
      </w:r>
      <w:r w:rsidR="00932E41" w:rsidRPr="008C162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İmza sirküleri için </w:t>
      </w:r>
      <w:r w:rsidRPr="008C1629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İS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son eki hizmet numarasına eklenir (Örnek: 1234567890İS).</w:t>
      </w:r>
    </w:p>
    <w:p w14:paraId="5762D1A2" w14:textId="22777E41" w:rsidR="000C253D" w:rsidRPr="008C1629" w:rsidRDefault="000C253D" w:rsidP="0014381E">
      <w:pPr>
        <w:tabs>
          <w:tab w:val="left" w:pos="993"/>
        </w:tabs>
        <w:autoSpaceDE w:val="0"/>
        <w:autoSpaceDN w:val="0"/>
        <w:adjustRightInd w:val="0"/>
        <w:spacing w:before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c)</w:t>
      </w:r>
      <w:r w:rsidR="00932E41" w:rsidRPr="008C162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Vergi levhası için </w:t>
      </w:r>
      <w:r w:rsidRPr="008C1629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VL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son eki hizmet numarasına eklenir (Örnek: 1234567890VL).</w:t>
      </w:r>
    </w:p>
    <w:p w14:paraId="051121A0" w14:textId="5D334373" w:rsidR="000C253D" w:rsidRPr="008C1629" w:rsidRDefault="000C253D" w:rsidP="0014381E">
      <w:pPr>
        <w:tabs>
          <w:tab w:val="left" w:pos="993"/>
        </w:tabs>
        <w:autoSpaceDE w:val="0"/>
        <w:autoSpaceDN w:val="0"/>
        <w:adjustRightInd w:val="0"/>
        <w:spacing w:before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ç</w:t>
      </w:r>
      <w:proofErr w:type="gramEnd"/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)</w:t>
      </w:r>
      <w:r w:rsidR="00932E41" w:rsidRPr="008C162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Vekaletname için </w:t>
      </w:r>
      <w:r w:rsidRPr="008C1629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VE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son eki hizmet numarasına eklenir (Örnek: 1234567890VE).</w:t>
      </w:r>
    </w:p>
    <w:p w14:paraId="6F57E15B" w14:textId="4434440D" w:rsidR="0038507E" w:rsidRPr="008C1629" w:rsidRDefault="00BC6CAD" w:rsidP="0014381E">
      <w:pPr>
        <w:pStyle w:val="GvdeMetni"/>
        <w:tabs>
          <w:tab w:val="left" w:pos="993"/>
        </w:tabs>
        <w:spacing w:before="120" w:line="264" w:lineRule="auto"/>
        <w:ind w:firstLine="708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</w:rPr>
        <w:t>(</w:t>
      </w:r>
      <w:r w:rsidR="000C253D" w:rsidRPr="008C1629">
        <w:rPr>
          <w:rFonts w:ascii="Times New Roman" w:hAnsi="Times New Roman"/>
          <w:sz w:val="24"/>
          <w:lang w:val="tr-TR"/>
        </w:rPr>
        <w:t>3</w:t>
      </w:r>
      <w:r w:rsidRPr="008C1629">
        <w:rPr>
          <w:rFonts w:ascii="Times New Roman" w:hAnsi="Times New Roman"/>
          <w:sz w:val="24"/>
        </w:rPr>
        <w:t>)</w:t>
      </w:r>
      <w:r w:rsidR="00E81117" w:rsidRPr="008C1629">
        <w:rPr>
          <w:rFonts w:ascii="Times New Roman" w:hAnsi="Times New Roman"/>
          <w:sz w:val="24"/>
        </w:rPr>
        <w:t xml:space="preserve"> </w:t>
      </w:r>
      <w:r w:rsidR="0038507E" w:rsidRPr="008C1629">
        <w:rPr>
          <w:rFonts w:ascii="Times New Roman" w:hAnsi="Times New Roman"/>
          <w:sz w:val="24"/>
          <w:lang w:val="tr-TR"/>
        </w:rPr>
        <w:t>Aşağıdaki durumlarda abonenin işletmeci değişikliği talebi yükümlü işletmeci</w:t>
      </w:r>
      <w:r w:rsidR="004F3589" w:rsidRPr="008C1629">
        <w:rPr>
          <w:rFonts w:ascii="Times New Roman" w:hAnsi="Times New Roman"/>
          <w:sz w:val="24"/>
          <w:lang w:val="tr-TR"/>
        </w:rPr>
        <w:t>nin</w:t>
      </w:r>
      <w:r w:rsidR="0038507E" w:rsidRPr="008C1629">
        <w:rPr>
          <w:rFonts w:ascii="Times New Roman" w:hAnsi="Times New Roman"/>
          <w:sz w:val="24"/>
          <w:lang w:val="tr-TR"/>
        </w:rPr>
        <w:t xml:space="preserve"> sistem</w:t>
      </w:r>
      <w:r w:rsidR="004F3589" w:rsidRPr="008C1629">
        <w:rPr>
          <w:rFonts w:ascii="Times New Roman" w:hAnsi="Times New Roman"/>
          <w:sz w:val="24"/>
          <w:lang w:val="tr-TR"/>
        </w:rPr>
        <w:t>i</w:t>
      </w:r>
      <w:r w:rsidR="0038507E" w:rsidRPr="008C1629">
        <w:rPr>
          <w:rFonts w:ascii="Times New Roman" w:hAnsi="Times New Roman"/>
          <w:sz w:val="24"/>
          <w:lang w:val="tr-TR"/>
        </w:rPr>
        <w:t xml:space="preserve"> tarafından kabul edilmez</w:t>
      </w:r>
      <w:r w:rsidR="00177EE5" w:rsidRPr="008C1629">
        <w:rPr>
          <w:rFonts w:ascii="Times New Roman" w:hAnsi="Times New Roman"/>
          <w:sz w:val="24"/>
          <w:lang w:val="tr-TR"/>
        </w:rPr>
        <w:t>:</w:t>
      </w:r>
    </w:p>
    <w:p w14:paraId="79F1014E" w14:textId="12AF89B1" w:rsidR="000010DA" w:rsidRPr="008C1629" w:rsidRDefault="000010DA" w:rsidP="0014381E">
      <w:pPr>
        <w:pStyle w:val="GvdeMetni"/>
        <w:tabs>
          <w:tab w:val="left" w:pos="993"/>
        </w:tabs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a)</w:t>
      </w:r>
      <w:r w:rsidR="00346D7D" w:rsidRPr="008C1629">
        <w:rPr>
          <w:rFonts w:ascii="Times New Roman" w:hAnsi="Times New Roman"/>
          <w:sz w:val="24"/>
          <w:lang w:val="tr-TR"/>
        </w:rPr>
        <w:tab/>
      </w:r>
      <w:r w:rsidRPr="008C1629">
        <w:rPr>
          <w:rFonts w:ascii="Times New Roman" w:hAnsi="Times New Roman"/>
          <w:sz w:val="24"/>
          <w:lang w:val="tr-TR"/>
        </w:rPr>
        <w:t>Aboneliğin hizmet numarasının eşleşmemesi,</w:t>
      </w:r>
    </w:p>
    <w:p w14:paraId="47EC6828" w14:textId="734208E4" w:rsidR="000010DA" w:rsidRPr="008C1629" w:rsidRDefault="000010DA" w:rsidP="0014381E">
      <w:pPr>
        <w:pStyle w:val="GvdeMetni"/>
        <w:tabs>
          <w:tab w:val="left" w:pos="993"/>
        </w:tabs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b</w:t>
      </w:r>
      <w:r w:rsidR="0038507E" w:rsidRPr="008C1629">
        <w:rPr>
          <w:rFonts w:ascii="Times New Roman" w:hAnsi="Times New Roman"/>
          <w:sz w:val="24"/>
          <w:lang w:val="tr-TR"/>
        </w:rPr>
        <w:t>)</w:t>
      </w:r>
      <w:r w:rsidR="00346D7D" w:rsidRPr="008C1629">
        <w:rPr>
          <w:rFonts w:ascii="Times New Roman" w:hAnsi="Times New Roman"/>
          <w:sz w:val="24"/>
          <w:lang w:val="tr-TR"/>
        </w:rPr>
        <w:tab/>
      </w:r>
      <w:r w:rsidR="00FD28C1" w:rsidRPr="008C1629">
        <w:rPr>
          <w:rFonts w:ascii="Times New Roman" w:hAnsi="Times New Roman"/>
          <w:sz w:val="24"/>
          <w:lang w:val="tr-TR"/>
        </w:rPr>
        <w:t>A</w:t>
      </w:r>
      <w:r w:rsidR="00E81117" w:rsidRPr="008C1629">
        <w:rPr>
          <w:rFonts w:ascii="Times New Roman" w:hAnsi="Times New Roman"/>
          <w:sz w:val="24"/>
          <w:lang w:val="tr-TR"/>
        </w:rPr>
        <w:t>bone</w:t>
      </w:r>
      <w:r w:rsidR="0038507E" w:rsidRPr="008C1629">
        <w:rPr>
          <w:rFonts w:ascii="Times New Roman" w:hAnsi="Times New Roman"/>
          <w:sz w:val="24"/>
          <w:lang w:val="tr-TR"/>
        </w:rPr>
        <w:t>lik için</w:t>
      </w:r>
      <w:r w:rsidR="00E81117" w:rsidRPr="008C1629">
        <w:rPr>
          <w:rFonts w:ascii="Times New Roman" w:hAnsi="Times New Roman"/>
          <w:sz w:val="24"/>
          <w:lang w:val="tr-TR"/>
        </w:rPr>
        <w:t xml:space="preserve"> devam eden bir işletmeci değişikliği sürecinin bulunması, </w:t>
      </w:r>
    </w:p>
    <w:p w14:paraId="73DC121F" w14:textId="475BF881" w:rsidR="000010DA" w:rsidRPr="008C1629" w:rsidRDefault="000010DA" w:rsidP="0014381E">
      <w:pPr>
        <w:pStyle w:val="GvdeMetni"/>
        <w:tabs>
          <w:tab w:val="left" w:pos="993"/>
        </w:tabs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c)</w:t>
      </w:r>
      <w:r w:rsidR="00346D7D" w:rsidRPr="008C1629">
        <w:rPr>
          <w:rFonts w:ascii="Times New Roman" w:hAnsi="Times New Roman"/>
          <w:sz w:val="24"/>
          <w:lang w:val="tr-TR"/>
        </w:rPr>
        <w:tab/>
      </w:r>
      <w:r w:rsidR="00D8106E" w:rsidRPr="008C1629">
        <w:rPr>
          <w:rFonts w:ascii="Times New Roman" w:hAnsi="Times New Roman"/>
          <w:sz w:val="24"/>
          <w:lang w:val="tr-TR"/>
        </w:rPr>
        <w:t>A</w:t>
      </w:r>
      <w:r w:rsidRPr="008C1629">
        <w:rPr>
          <w:rFonts w:ascii="Times New Roman" w:hAnsi="Times New Roman"/>
          <w:sz w:val="24"/>
          <w:lang w:val="tr-TR"/>
        </w:rPr>
        <w:t>bonelik için s</w:t>
      </w:r>
      <w:r w:rsidR="00E81117" w:rsidRPr="008C1629">
        <w:rPr>
          <w:rFonts w:ascii="Times New Roman" w:hAnsi="Times New Roman"/>
          <w:sz w:val="24"/>
          <w:lang w:val="tr-TR"/>
        </w:rPr>
        <w:t xml:space="preserve">on 30 (otuz) gün içerisinde başka bir </w:t>
      </w:r>
      <w:r w:rsidR="0038507E" w:rsidRPr="008C1629">
        <w:rPr>
          <w:rFonts w:ascii="Times New Roman" w:hAnsi="Times New Roman"/>
          <w:sz w:val="24"/>
          <w:lang w:val="tr-TR"/>
        </w:rPr>
        <w:t xml:space="preserve">işletmeci değişikliği </w:t>
      </w:r>
      <w:r w:rsidR="00E81117" w:rsidRPr="008C1629">
        <w:rPr>
          <w:rFonts w:ascii="Times New Roman" w:hAnsi="Times New Roman"/>
          <w:sz w:val="24"/>
          <w:lang w:val="tr-TR"/>
        </w:rPr>
        <w:t>işlemi yap</w:t>
      </w:r>
      <w:r w:rsidRPr="008C1629">
        <w:rPr>
          <w:rFonts w:ascii="Times New Roman" w:hAnsi="Times New Roman"/>
          <w:sz w:val="24"/>
          <w:lang w:val="tr-TR"/>
        </w:rPr>
        <w:t>ıl</w:t>
      </w:r>
      <w:r w:rsidR="00E81117" w:rsidRPr="008C1629">
        <w:rPr>
          <w:rFonts w:ascii="Times New Roman" w:hAnsi="Times New Roman"/>
          <w:sz w:val="24"/>
          <w:lang w:val="tr-TR"/>
        </w:rPr>
        <w:t>mış olması</w:t>
      </w:r>
      <w:r w:rsidRPr="008C1629">
        <w:rPr>
          <w:rFonts w:ascii="Times New Roman" w:hAnsi="Times New Roman"/>
          <w:sz w:val="24"/>
          <w:lang w:val="tr-TR"/>
        </w:rPr>
        <w:t>,</w:t>
      </w:r>
    </w:p>
    <w:p w14:paraId="4980755B" w14:textId="2E595970" w:rsidR="000010DA" w:rsidRPr="008C1629" w:rsidRDefault="000010DA" w:rsidP="0014381E">
      <w:pPr>
        <w:pStyle w:val="GvdeMetni"/>
        <w:tabs>
          <w:tab w:val="left" w:pos="993"/>
        </w:tabs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gramStart"/>
      <w:r w:rsidRPr="008C1629">
        <w:rPr>
          <w:rFonts w:ascii="Times New Roman" w:hAnsi="Times New Roman"/>
          <w:sz w:val="24"/>
          <w:lang w:val="tr-TR"/>
        </w:rPr>
        <w:t>ç</w:t>
      </w:r>
      <w:proofErr w:type="gramEnd"/>
      <w:r w:rsidRPr="008C1629">
        <w:rPr>
          <w:rFonts w:ascii="Times New Roman" w:hAnsi="Times New Roman"/>
          <w:sz w:val="24"/>
          <w:lang w:val="tr-TR"/>
        </w:rPr>
        <w:t>)</w:t>
      </w:r>
      <w:r w:rsidR="00346D7D" w:rsidRPr="008C1629">
        <w:rPr>
          <w:rFonts w:ascii="Times New Roman" w:hAnsi="Times New Roman"/>
          <w:sz w:val="24"/>
          <w:lang w:val="tr-TR"/>
        </w:rPr>
        <w:tab/>
      </w:r>
      <w:r w:rsidRPr="008C1629">
        <w:rPr>
          <w:rFonts w:ascii="Times New Roman" w:hAnsi="Times New Roman"/>
          <w:sz w:val="24"/>
          <w:lang w:val="tr-TR"/>
        </w:rPr>
        <w:t xml:space="preserve">Abonelik için </w:t>
      </w:r>
      <w:r w:rsidR="001857A4" w:rsidRPr="008C1629">
        <w:rPr>
          <w:rFonts w:ascii="Times New Roman" w:hAnsi="Times New Roman"/>
          <w:sz w:val="24"/>
          <w:lang w:val="tr-TR"/>
        </w:rPr>
        <w:t xml:space="preserve">başvuru tarihi itibarıyla son </w:t>
      </w:r>
      <w:r w:rsidRPr="008C1629">
        <w:rPr>
          <w:rFonts w:ascii="Times New Roman" w:hAnsi="Times New Roman"/>
          <w:sz w:val="24"/>
          <w:lang w:val="tr-TR"/>
        </w:rPr>
        <w:t>bir yıl içerisinde 4 (dört) işletmeci değişikliği yapılmış olması,</w:t>
      </w:r>
    </w:p>
    <w:p w14:paraId="30F41FE1" w14:textId="006C4A9F" w:rsidR="00DE5104" w:rsidRPr="00DE5104" w:rsidRDefault="000010DA" w:rsidP="00DE5104">
      <w:pPr>
        <w:pStyle w:val="GvdeMetni"/>
        <w:tabs>
          <w:tab w:val="left" w:pos="993"/>
        </w:tabs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d)</w:t>
      </w:r>
      <w:r w:rsidR="00346D7D" w:rsidRPr="008C1629">
        <w:rPr>
          <w:rFonts w:ascii="Times New Roman" w:hAnsi="Times New Roman"/>
          <w:sz w:val="24"/>
          <w:lang w:val="tr-TR"/>
        </w:rPr>
        <w:tab/>
      </w:r>
      <w:r w:rsidR="003B15FA" w:rsidRPr="008C1629">
        <w:rPr>
          <w:rFonts w:ascii="Times New Roman" w:hAnsi="Times New Roman"/>
          <w:sz w:val="24"/>
          <w:lang w:val="tr-TR"/>
        </w:rPr>
        <w:t>A</w:t>
      </w:r>
      <w:r w:rsidR="0038507E" w:rsidRPr="008C1629">
        <w:rPr>
          <w:rFonts w:ascii="Times New Roman" w:hAnsi="Times New Roman"/>
          <w:sz w:val="24"/>
          <w:lang w:val="tr-TR"/>
        </w:rPr>
        <w:t>bonelik i</w:t>
      </w:r>
      <w:r w:rsidR="0038507E" w:rsidRPr="008C1629">
        <w:rPr>
          <w:rFonts w:ascii="Times New Roman" w:hAnsi="Times New Roman" w:hint="eastAsia"/>
          <w:sz w:val="24"/>
          <w:lang w:val="tr-TR"/>
        </w:rPr>
        <w:t>ç</w:t>
      </w:r>
      <w:r w:rsidR="0038507E" w:rsidRPr="008C1629">
        <w:rPr>
          <w:rFonts w:ascii="Times New Roman" w:hAnsi="Times New Roman"/>
          <w:sz w:val="24"/>
          <w:lang w:val="tr-TR"/>
        </w:rPr>
        <w:t xml:space="preserve">in </w:t>
      </w:r>
      <w:r w:rsidR="002952A0" w:rsidRPr="008C1629">
        <w:rPr>
          <w:rFonts w:ascii="Times New Roman" w:hAnsi="Times New Roman"/>
          <w:sz w:val="24"/>
          <w:lang w:val="tr-TR"/>
        </w:rPr>
        <w:t>yükümlü işletmeci nezdinde devam eden</w:t>
      </w:r>
      <w:r w:rsidR="0038507E" w:rsidRPr="008C1629">
        <w:rPr>
          <w:rFonts w:ascii="Times New Roman" w:hAnsi="Times New Roman"/>
          <w:sz w:val="24"/>
          <w:lang w:val="tr-TR"/>
        </w:rPr>
        <w:t xml:space="preserve"> bir i</w:t>
      </w:r>
      <w:r w:rsidR="0038507E" w:rsidRPr="008C1629">
        <w:rPr>
          <w:rFonts w:ascii="Times New Roman" w:hAnsi="Times New Roman" w:hint="eastAsia"/>
          <w:sz w:val="24"/>
          <w:lang w:val="tr-TR"/>
        </w:rPr>
        <w:t>ş</w:t>
      </w:r>
      <w:r w:rsidR="0038507E" w:rsidRPr="008C1629">
        <w:rPr>
          <w:rFonts w:ascii="Times New Roman" w:hAnsi="Times New Roman"/>
          <w:sz w:val="24"/>
          <w:lang w:val="tr-TR"/>
        </w:rPr>
        <w:t>lem (</w:t>
      </w:r>
      <w:r w:rsidR="002952A0" w:rsidRPr="008C1629">
        <w:rPr>
          <w:rFonts w:ascii="Times New Roman" w:hAnsi="Times New Roman"/>
          <w:sz w:val="24"/>
          <w:lang w:val="tr-TR"/>
        </w:rPr>
        <w:t xml:space="preserve">devir, </w:t>
      </w:r>
      <w:r w:rsidR="0038507E" w:rsidRPr="008C1629">
        <w:rPr>
          <w:rFonts w:ascii="Times New Roman" w:hAnsi="Times New Roman"/>
          <w:sz w:val="24"/>
          <w:lang w:val="tr-TR"/>
        </w:rPr>
        <w:t>nakil, abonelik iptal</w:t>
      </w:r>
      <w:r w:rsidR="001C18C5" w:rsidRPr="008C1629">
        <w:rPr>
          <w:rFonts w:ascii="Times New Roman" w:hAnsi="Times New Roman"/>
          <w:sz w:val="24"/>
          <w:lang w:val="tr-TR"/>
        </w:rPr>
        <w:t>i</w:t>
      </w:r>
      <w:r w:rsidR="00E60821" w:rsidRPr="008C1629">
        <w:rPr>
          <w:rFonts w:ascii="Times New Roman" w:hAnsi="Times New Roman"/>
          <w:sz w:val="24"/>
          <w:lang w:val="tr-TR"/>
        </w:rPr>
        <w:t>, numara değişikliği, numara taşıma talebi</w:t>
      </w:r>
      <w:r w:rsidR="001C18C5" w:rsidRPr="008C1629">
        <w:rPr>
          <w:rFonts w:ascii="Times New Roman" w:hAnsi="Times New Roman"/>
          <w:sz w:val="24"/>
          <w:lang w:val="tr-TR"/>
        </w:rPr>
        <w:t>)</w:t>
      </w:r>
      <w:r w:rsidR="0038507E" w:rsidRPr="008C1629">
        <w:rPr>
          <w:rFonts w:ascii="Times New Roman" w:hAnsi="Times New Roman"/>
          <w:sz w:val="24"/>
          <w:lang w:val="tr-TR"/>
        </w:rPr>
        <w:t xml:space="preserve"> </w:t>
      </w:r>
      <w:r w:rsidRPr="008C1629">
        <w:rPr>
          <w:rFonts w:ascii="Times New Roman" w:hAnsi="Times New Roman"/>
          <w:sz w:val="24"/>
          <w:lang w:val="tr-TR"/>
        </w:rPr>
        <w:t>bulunması</w:t>
      </w:r>
      <w:r w:rsidR="00177EE5" w:rsidRPr="008C1629">
        <w:rPr>
          <w:rFonts w:ascii="Times New Roman" w:hAnsi="Times New Roman"/>
          <w:sz w:val="24"/>
          <w:lang w:val="tr-TR"/>
        </w:rPr>
        <w:t>.</w:t>
      </w:r>
    </w:p>
    <w:p w14:paraId="111718A5" w14:textId="77777777" w:rsidR="00140C1E" w:rsidRPr="008C1629" w:rsidRDefault="00140C1E" w:rsidP="00DE5104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bCs/>
          <w:sz w:val="24"/>
          <w:lang w:val="tr-TR"/>
        </w:rPr>
      </w:pPr>
      <w:r w:rsidRPr="008C1629">
        <w:rPr>
          <w:rFonts w:ascii="Times New Roman" w:hAnsi="Times New Roman"/>
          <w:b/>
          <w:bCs/>
          <w:sz w:val="24"/>
          <w:lang w:val="tr-TR"/>
        </w:rPr>
        <w:t xml:space="preserve">Verici işletmecinin onayı </w:t>
      </w:r>
    </w:p>
    <w:p w14:paraId="48299344" w14:textId="75215169" w:rsidR="00140C1E" w:rsidRPr="008C1629" w:rsidRDefault="00140C1E" w:rsidP="008C162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b/>
          <w:sz w:val="24"/>
          <w:szCs w:val="24"/>
        </w:rPr>
        <w:t xml:space="preserve">MADDE </w:t>
      </w:r>
      <w:r w:rsidR="00D43A2D" w:rsidRPr="008C1629">
        <w:rPr>
          <w:rFonts w:ascii="Times New Roman" w:hAnsi="Times New Roman"/>
          <w:b/>
          <w:sz w:val="24"/>
          <w:szCs w:val="24"/>
        </w:rPr>
        <w:t>7</w:t>
      </w:r>
      <w:r w:rsidRPr="008C1629">
        <w:rPr>
          <w:rFonts w:ascii="Times New Roman" w:hAnsi="Times New Roman"/>
          <w:b/>
          <w:sz w:val="24"/>
          <w:szCs w:val="24"/>
        </w:rPr>
        <w:t>-</w:t>
      </w:r>
      <w:r w:rsidRPr="008C16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4C62" w:rsidRPr="008C1629">
        <w:rPr>
          <w:rFonts w:ascii="Times New Roman" w:hAnsi="Times New Roman"/>
          <w:bCs/>
          <w:sz w:val="24"/>
          <w:szCs w:val="24"/>
        </w:rPr>
        <w:t>(</w:t>
      </w:r>
      <w:r w:rsidRPr="008C1629">
        <w:rPr>
          <w:rFonts w:ascii="Times New Roman" w:hAnsi="Times New Roman"/>
          <w:bCs/>
          <w:sz w:val="24"/>
          <w:szCs w:val="24"/>
        </w:rPr>
        <w:t>1</w:t>
      </w:r>
      <w:r w:rsidR="00A64C62" w:rsidRPr="008C1629">
        <w:rPr>
          <w:rFonts w:ascii="Times New Roman" w:hAnsi="Times New Roman"/>
          <w:bCs/>
          <w:sz w:val="24"/>
          <w:szCs w:val="24"/>
        </w:rPr>
        <w:t>)</w:t>
      </w:r>
      <w:r w:rsidR="00A06B11" w:rsidRPr="008C1629">
        <w:rPr>
          <w:rFonts w:ascii="Times New Roman" w:hAnsi="Times New Roman"/>
          <w:sz w:val="24"/>
          <w:szCs w:val="24"/>
        </w:rPr>
        <w:t xml:space="preserve"> Verici </w:t>
      </w:r>
      <w:r w:rsidR="00D8106E" w:rsidRPr="008C1629">
        <w:rPr>
          <w:rFonts w:ascii="Times New Roman" w:hAnsi="Times New Roman"/>
          <w:sz w:val="24"/>
          <w:szCs w:val="24"/>
        </w:rPr>
        <w:t>i</w:t>
      </w:r>
      <w:r w:rsidR="00A06B11" w:rsidRPr="008C1629">
        <w:rPr>
          <w:rFonts w:ascii="Times New Roman" w:hAnsi="Times New Roman"/>
          <w:sz w:val="24"/>
          <w:szCs w:val="24"/>
        </w:rPr>
        <w:t xml:space="preserve">şletmeci, </w:t>
      </w:r>
      <w:r w:rsidR="00BD61CF" w:rsidRPr="008C1629">
        <w:rPr>
          <w:rFonts w:ascii="Times New Roman" w:hAnsi="Times New Roman"/>
          <w:sz w:val="24"/>
          <w:szCs w:val="24"/>
        </w:rPr>
        <w:t>işletmeci değişikliği</w:t>
      </w:r>
      <w:r w:rsidR="00D8106E" w:rsidRPr="008C1629">
        <w:rPr>
          <w:rFonts w:ascii="Times New Roman" w:hAnsi="Times New Roman"/>
          <w:sz w:val="24"/>
          <w:szCs w:val="24"/>
        </w:rPr>
        <w:t xml:space="preserve"> tale</w:t>
      </w:r>
      <w:r w:rsidR="00BD61CF" w:rsidRPr="008C1629">
        <w:rPr>
          <w:rFonts w:ascii="Times New Roman" w:hAnsi="Times New Roman"/>
          <w:sz w:val="24"/>
          <w:szCs w:val="24"/>
        </w:rPr>
        <w:t>binin</w:t>
      </w:r>
      <w:r w:rsidR="00A06B11" w:rsidRPr="008C1629">
        <w:rPr>
          <w:rFonts w:ascii="Times New Roman" w:hAnsi="Times New Roman"/>
          <w:sz w:val="24"/>
          <w:szCs w:val="24"/>
        </w:rPr>
        <w:t xml:space="preserve"> </w:t>
      </w:r>
      <w:r w:rsidR="00BD61CF" w:rsidRPr="008C1629">
        <w:rPr>
          <w:rFonts w:ascii="Times New Roman" w:hAnsi="Times New Roman"/>
          <w:sz w:val="24"/>
          <w:szCs w:val="24"/>
        </w:rPr>
        <w:t>sisteme girilmesinden itibaren</w:t>
      </w:r>
      <w:r w:rsidR="00A06B11" w:rsidRPr="008C1629">
        <w:rPr>
          <w:rFonts w:ascii="Times New Roman" w:hAnsi="Times New Roman"/>
          <w:sz w:val="24"/>
          <w:szCs w:val="24"/>
        </w:rPr>
        <w:t xml:space="preserve"> 48 (kırk sekiz) saat içerisinde aboneliğin </w:t>
      </w:r>
      <w:r w:rsidR="00176310" w:rsidRPr="008C1629">
        <w:rPr>
          <w:rFonts w:ascii="Times New Roman" w:hAnsi="Times New Roman"/>
          <w:sz w:val="24"/>
          <w:szCs w:val="24"/>
        </w:rPr>
        <w:t xml:space="preserve">alıcı işletmeciye </w:t>
      </w:r>
      <w:r w:rsidR="00A06B11" w:rsidRPr="008C1629">
        <w:rPr>
          <w:rFonts w:ascii="Times New Roman" w:hAnsi="Times New Roman"/>
          <w:sz w:val="24"/>
          <w:szCs w:val="24"/>
        </w:rPr>
        <w:t>geçmesine onay</w:t>
      </w:r>
      <w:r w:rsidR="00FD7192" w:rsidRPr="008C1629">
        <w:rPr>
          <w:rFonts w:ascii="Times New Roman" w:hAnsi="Times New Roman"/>
          <w:sz w:val="24"/>
          <w:szCs w:val="24"/>
        </w:rPr>
        <w:t xml:space="preserve"> </w:t>
      </w:r>
      <w:r w:rsidR="00A64C62" w:rsidRPr="008C1629">
        <w:rPr>
          <w:rFonts w:ascii="Times New Roman" w:hAnsi="Times New Roman"/>
          <w:sz w:val="24"/>
          <w:szCs w:val="24"/>
        </w:rPr>
        <w:t>verir</w:t>
      </w:r>
      <w:r w:rsidR="00A06B11" w:rsidRPr="008C1629">
        <w:rPr>
          <w:rFonts w:ascii="Times New Roman" w:hAnsi="Times New Roman"/>
          <w:sz w:val="24"/>
          <w:szCs w:val="24"/>
        </w:rPr>
        <w:t xml:space="preserve">. </w:t>
      </w:r>
    </w:p>
    <w:p w14:paraId="401458C9" w14:textId="59BB8060" w:rsidR="007873A5" w:rsidRPr="008C1629" w:rsidRDefault="00140C1E" w:rsidP="008C1629">
      <w:pPr>
        <w:autoSpaceDE w:val="0"/>
        <w:autoSpaceDN w:val="0"/>
        <w:adjustRightInd w:val="0"/>
        <w:spacing w:before="120" w:line="26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 xml:space="preserve">(2) </w:t>
      </w:r>
      <w:r w:rsidR="00A06B11" w:rsidRPr="008C1629">
        <w:rPr>
          <w:rFonts w:ascii="Times New Roman" w:hAnsi="Times New Roman"/>
          <w:sz w:val="24"/>
          <w:szCs w:val="24"/>
        </w:rPr>
        <w:t xml:space="preserve">Verici </w:t>
      </w:r>
      <w:r w:rsidR="00176310" w:rsidRPr="008C1629">
        <w:rPr>
          <w:rFonts w:ascii="Times New Roman" w:hAnsi="Times New Roman"/>
          <w:sz w:val="24"/>
          <w:szCs w:val="24"/>
        </w:rPr>
        <w:t xml:space="preserve">işletmeci </w:t>
      </w:r>
      <w:r w:rsidR="00A06B11" w:rsidRPr="008C1629">
        <w:rPr>
          <w:rFonts w:ascii="Times New Roman" w:hAnsi="Times New Roman"/>
          <w:sz w:val="24"/>
          <w:szCs w:val="24"/>
        </w:rPr>
        <w:t xml:space="preserve">tarafından; </w:t>
      </w:r>
    </w:p>
    <w:p w14:paraId="6B0EFAE6" w14:textId="77777777" w:rsidR="00A06B11" w:rsidRPr="008C1629" w:rsidRDefault="00A06B11" w:rsidP="008C1629">
      <w:pPr>
        <w:pStyle w:val="GvdeMetni"/>
        <w:numPr>
          <w:ilvl w:val="0"/>
          <w:numId w:val="33"/>
        </w:numPr>
        <w:tabs>
          <w:tab w:val="left" w:pos="993"/>
        </w:tabs>
        <w:spacing w:before="120" w:line="264" w:lineRule="auto"/>
        <w:ind w:left="0"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 xml:space="preserve">Aboneliğin başka bir işletmeciye ait olması, </w:t>
      </w:r>
    </w:p>
    <w:p w14:paraId="38BC396C" w14:textId="1A3D180B" w:rsidR="00A06B11" w:rsidRPr="008C1629" w:rsidRDefault="00A06B11" w:rsidP="008C1629">
      <w:pPr>
        <w:pStyle w:val="GvdeMetni"/>
        <w:numPr>
          <w:ilvl w:val="0"/>
          <w:numId w:val="33"/>
        </w:numPr>
        <w:tabs>
          <w:tab w:val="left" w:pos="993"/>
        </w:tabs>
        <w:spacing w:before="120" w:line="264" w:lineRule="auto"/>
        <w:ind w:left="0"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Türkiye Cumhuriyeti vatandaşları için T.C. Kimlik numarasının (</w:t>
      </w:r>
      <w:r w:rsidR="00A718C9" w:rsidRPr="008C1629">
        <w:rPr>
          <w:rFonts w:ascii="Times New Roman" w:hAnsi="Times New Roman"/>
          <w:sz w:val="24"/>
          <w:lang w:val="tr-TR"/>
        </w:rPr>
        <w:t xml:space="preserve">yabancı </w:t>
      </w:r>
      <w:r w:rsidRPr="008C1629">
        <w:rPr>
          <w:rFonts w:ascii="Times New Roman" w:hAnsi="Times New Roman"/>
          <w:sz w:val="24"/>
          <w:lang w:val="tr-TR"/>
        </w:rPr>
        <w:t xml:space="preserve">uyruklu kişiler için </w:t>
      </w:r>
      <w:r w:rsidR="004B28ED" w:rsidRPr="008C1629">
        <w:rPr>
          <w:rFonts w:ascii="Times New Roman" w:hAnsi="Times New Roman"/>
          <w:sz w:val="24"/>
          <w:lang w:val="tr-TR"/>
        </w:rPr>
        <w:t>yabancı kimlik</w:t>
      </w:r>
      <w:r w:rsidRPr="008C1629">
        <w:rPr>
          <w:rFonts w:ascii="Times New Roman" w:hAnsi="Times New Roman"/>
          <w:sz w:val="24"/>
          <w:lang w:val="tr-TR"/>
        </w:rPr>
        <w:t xml:space="preserve"> numarasının) yanlış veya eksik olması,</w:t>
      </w:r>
    </w:p>
    <w:p w14:paraId="27F3C56B" w14:textId="2C3E2C03" w:rsidR="00A06B11" w:rsidRPr="008C1629" w:rsidRDefault="00A06B11" w:rsidP="008C1629">
      <w:pPr>
        <w:pStyle w:val="GvdeMetni"/>
        <w:numPr>
          <w:ilvl w:val="0"/>
          <w:numId w:val="33"/>
        </w:numPr>
        <w:tabs>
          <w:tab w:val="left" w:pos="993"/>
        </w:tabs>
        <w:spacing w:before="120" w:line="264" w:lineRule="auto"/>
        <w:ind w:left="0"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  <w:lang w:val="tr-TR"/>
        </w:rPr>
        <w:t>Yabancı uyruklu kişiler için resmi kimlik belgelerinde yer alan kimlik bilgilerinin (</w:t>
      </w:r>
      <w:r w:rsidR="00A718C9" w:rsidRPr="008C1629">
        <w:rPr>
          <w:rFonts w:ascii="Times New Roman" w:hAnsi="Times New Roman"/>
          <w:sz w:val="24"/>
          <w:lang w:val="tr-TR"/>
        </w:rPr>
        <w:t>adı</w:t>
      </w:r>
      <w:r w:rsidRPr="008C1629">
        <w:rPr>
          <w:rFonts w:ascii="Times New Roman" w:hAnsi="Times New Roman"/>
          <w:sz w:val="24"/>
          <w:lang w:val="tr-TR"/>
        </w:rPr>
        <w:t xml:space="preserve">, </w:t>
      </w:r>
      <w:r w:rsidR="00A718C9" w:rsidRPr="008C1629">
        <w:rPr>
          <w:rFonts w:ascii="Times New Roman" w:hAnsi="Times New Roman"/>
          <w:sz w:val="24"/>
          <w:lang w:val="tr-TR"/>
        </w:rPr>
        <w:t>soyadı</w:t>
      </w:r>
      <w:r w:rsidRPr="008C1629">
        <w:rPr>
          <w:rFonts w:ascii="Times New Roman" w:hAnsi="Times New Roman"/>
          <w:sz w:val="24"/>
          <w:lang w:val="tr-TR"/>
        </w:rPr>
        <w:t>) eşleşmemesi,</w:t>
      </w:r>
    </w:p>
    <w:p w14:paraId="34CF4777" w14:textId="5E704AF4" w:rsidR="004B28ED" w:rsidRPr="008C1629" w:rsidRDefault="00A06B11" w:rsidP="008C1629">
      <w:pPr>
        <w:pStyle w:val="ListeParagraf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 xml:space="preserve">Kurumsal </w:t>
      </w:r>
      <w:r w:rsidR="00E62042" w:rsidRPr="008C1629">
        <w:rPr>
          <w:rFonts w:ascii="Times New Roman" w:hAnsi="Times New Roman"/>
          <w:sz w:val="24"/>
          <w:szCs w:val="24"/>
        </w:rPr>
        <w:t xml:space="preserve">aboneler </w:t>
      </w:r>
      <w:r w:rsidRPr="008C1629">
        <w:rPr>
          <w:rFonts w:ascii="Times New Roman" w:hAnsi="Times New Roman"/>
          <w:sz w:val="24"/>
          <w:szCs w:val="24"/>
        </w:rPr>
        <w:t>için</w:t>
      </w:r>
      <w:r w:rsidR="00E62042" w:rsidRPr="008C1629">
        <w:rPr>
          <w:rFonts w:ascii="Times New Roman" w:hAnsi="Times New Roman"/>
          <w:sz w:val="24"/>
          <w:szCs w:val="24"/>
        </w:rPr>
        <w:t>;</w:t>
      </w:r>
    </w:p>
    <w:p w14:paraId="10B2C960" w14:textId="682B337F" w:rsidR="004B28ED" w:rsidRPr="008C1629" w:rsidRDefault="004B28ED" w:rsidP="008C1629">
      <w:pPr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 xml:space="preserve">Vergi levhasının fotokopisi </w:t>
      </w:r>
      <w:r w:rsidR="00AB0108" w:rsidRPr="008C1629">
        <w:rPr>
          <w:rFonts w:ascii="Times New Roman" w:hAnsi="Times New Roman"/>
          <w:sz w:val="24"/>
          <w:szCs w:val="24"/>
        </w:rPr>
        <w:t>veya</w:t>
      </w:r>
      <w:r w:rsidRPr="008C1629">
        <w:rPr>
          <w:rFonts w:ascii="Times New Roman" w:hAnsi="Times New Roman"/>
          <w:sz w:val="24"/>
          <w:szCs w:val="24"/>
        </w:rPr>
        <w:t xml:space="preserve"> imza sirküleri/vekâletnamenin bir örneğinin elektronik ortamda eksik olması</w:t>
      </w:r>
      <w:r w:rsidR="00E62042" w:rsidRPr="008C1629">
        <w:rPr>
          <w:rFonts w:ascii="Times New Roman" w:hAnsi="Times New Roman"/>
          <w:sz w:val="24"/>
          <w:szCs w:val="24"/>
        </w:rPr>
        <w:t>,</w:t>
      </w:r>
    </w:p>
    <w:p w14:paraId="0DAA5A15" w14:textId="133913BF" w:rsidR="00A06B11" w:rsidRPr="008C1629" w:rsidRDefault="00A06B11" w:rsidP="008C1629">
      <w:pPr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 xml:space="preserve">Vergi numarası mevcut olan kurumsal </w:t>
      </w:r>
      <w:r w:rsidR="00E62042" w:rsidRPr="008C1629">
        <w:rPr>
          <w:rFonts w:ascii="Times New Roman" w:hAnsi="Times New Roman"/>
          <w:sz w:val="24"/>
          <w:szCs w:val="24"/>
        </w:rPr>
        <w:t xml:space="preserve">abonelerin </w:t>
      </w:r>
      <w:r w:rsidRPr="008C1629">
        <w:rPr>
          <w:rFonts w:ascii="Times New Roman" w:hAnsi="Times New Roman"/>
          <w:sz w:val="24"/>
          <w:szCs w:val="24"/>
        </w:rPr>
        <w:t>vergi numarasının yanlış</w:t>
      </w:r>
      <w:r w:rsidR="003B15FA" w:rsidRPr="008C1629">
        <w:rPr>
          <w:rFonts w:ascii="Times New Roman" w:hAnsi="Times New Roman"/>
          <w:sz w:val="24"/>
          <w:szCs w:val="24"/>
        </w:rPr>
        <w:t xml:space="preserve"> veya </w:t>
      </w:r>
      <w:r w:rsidRPr="008C1629">
        <w:rPr>
          <w:rFonts w:ascii="Times New Roman" w:hAnsi="Times New Roman"/>
          <w:sz w:val="24"/>
          <w:szCs w:val="24"/>
        </w:rPr>
        <w:t>eksik olması,</w:t>
      </w:r>
    </w:p>
    <w:p w14:paraId="03F942F2" w14:textId="6665EC74" w:rsidR="007873A5" w:rsidRPr="008C1629" w:rsidRDefault="00A06B11" w:rsidP="008C1629">
      <w:pPr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 xml:space="preserve">Vergi numarası mevcut olmayan kurumsal </w:t>
      </w:r>
      <w:r w:rsidR="00E62042" w:rsidRPr="008C1629">
        <w:rPr>
          <w:rFonts w:ascii="Times New Roman" w:hAnsi="Times New Roman"/>
          <w:sz w:val="24"/>
          <w:szCs w:val="24"/>
        </w:rPr>
        <w:t xml:space="preserve">abonelerin </w:t>
      </w:r>
      <w:r w:rsidRPr="008C1629">
        <w:rPr>
          <w:rFonts w:ascii="Times New Roman" w:hAnsi="Times New Roman"/>
          <w:sz w:val="24"/>
          <w:szCs w:val="24"/>
        </w:rPr>
        <w:t xml:space="preserve">ticaret </w:t>
      </w:r>
      <w:r w:rsidR="00170E2D">
        <w:rPr>
          <w:rFonts w:ascii="Times New Roman" w:hAnsi="Times New Roman"/>
          <w:sz w:val="24"/>
          <w:szCs w:val="24"/>
        </w:rPr>
        <w:t>ü</w:t>
      </w:r>
      <w:r w:rsidRPr="008C1629">
        <w:rPr>
          <w:rFonts w:ascii="Times New Roman" w:hAnsi="Times New Roman"/>
          <w:sz w:val="24"/>
          <w:szCs w:val="24"/>
        </w:rPr>
        <w:t>nvanı/kurum adının uyuşmaması</w:t>
      </w:r>
      <w:r w:rsidR="007873A5" w:rsidRPr="008C1629">
        <w:rPr>
          <w:rFonts w:ascii="Times New Roman" w:hAnsi="Times New Roman"/>
          <w:sz w:val="24"/>
          <w:szCs w:val="24"/>
        </w:rPr>
        <w:t>,</w:t>
      </w:r>
    </w:p>
    <w:p w14:paraId="45A0386A" w14:textId="064D0144" w:rsidR="007873A5" w:rsidRPr="008C1629" w:rsidRDefault="007873A5" w:rsidP="008C1629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Abonenin e-Devlet kapısı üzerinden </w:t>
      </w:r>
      <w:r w:rsidR="00DB66AB"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kimlik doğrulamasının yapıldığı 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tarih ile </w:t>
      </w:r>
      <w:r w:rsidR="000E7944"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işletmeci değişikliği talebinin sisteme girildiği 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tarih arasında 7 (yedi) iş gününden fazla süre olması</w:t>
      </w:r>
      <w:r w:rsidRPr="008C1629">
        <w:rPr>
          <w:rFonts w:ascii="Times New Roman" w:hAnsi="Times New Roman"/>
          <w:sz w:val="24"/>
          <w:szCs w:val="24"/>
        </w:rPr>
        <w:t xml:space="preserve">, </w:t>
      </w:r>
    </w:p>
    <w:p w14:paraId="40BC7902" w14:textId="77777777" w:rsidR="00DE5104" w:rsidRDefault="00C91D4A" w:rsidP="00DE5104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>Ek-1, Ek-2 veya Ek-3’te</w:t>
      </w:r>
      <w:r w:rsidR="00DB66AB" w:rsidRPr="008C1629">
        <w:rPr>
          <w:rFonts w:ascii="Times New Roman" w:hAnsi="Times New Roman"/>
          <w:sz w:val="24"/>
          <w:szCs w:val="24"/>
        </w:rPr>
        <w:t xml:space="preserve"> yer alan</w:t>
      </w:r>
      <w:r w:rsidRPr="008C1629">
        <w:rPr>
          <w:rFonts w:ascii="Times New Roman" w:hAnsi="Times New Roman"/>
          <w:sz w:val="24"/>
          <w:szCs w:val="24"/>
        </w:rPr>
        <w:t xml:space="preserve"> talep formun</w:t>
      </w:r>
      <w:r w:rsidR="00DB66AB" w:rsidRPr="008C1629">
        <w:rPr>
          <w:rFonts w:ascii="Times New Roman" w:hAnsi="Times New Roman"/>
          <w:sz w:val="24"/>
          <w:szCs w:val="24"/>
        </w:rPr>
        <w:t>daki bilgileri</w:t>
      </w:r>
      <w:r w:rsidRPr="008C1629">
        <w:rPr>
          <w:rFonts w:ascii="Times New Roman" w:hAnsi="Times New Roman"/>
          <w:sz w:val="24"/>
          <w:szCs w:val="24"/>
        </w:rPr>
        <w:t xml:space="preserve"> içeren işlem belgesinin </w:t>
      </w:r>
      <w:proofErr w:type="spellStart"/>
      <w:r w:rsidRPr="008C1629">
        <w:rPr>
          <w:rFonts w:ascii="Times New Roman" w:hAnsi="Times New Roman"/>
          <w:sz w:val="24"/>
          <w:szCs w:val="24"/>
        </w:rPr>
        <w:t>PAdES</w:t>
      </w:r>
      <w:proofErr w:type="spellEnd"/>
      <w:r w:rsidRPr="008C1629">
        <w:rPr>
          <w:rFonts w:ascii="Times New Roman" w:hAnsi="Times New Roman"/>
          <w:sz w:val="24"/>
          <w:szCs w:val="24"/>
        </w:rPr>
        <w:t>-LTV formatına uygun olmaması,</w:t>
      </w:r>
    </w:p>
    <w:p w14:paraId="1EE0973D" w14:textId="43FFA07B" w:rsidR="00A06B11" w:rsidRPr="00DE5104" w:rsidRDefault="00A06B11" w:rsidP="00DE5104">
      <w:pPr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before="12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104">
        <w:rPr>
          <w:rFonts w:ascii="Times New Roman" w:hAnsi="Times New Roman"/>
          <w:sz w:val="24"/>
          <w:szCs w:val="24"/>
        </w:rPr>
        <w:t>Ek-1</w:t>
      </w:r>
      <w:r w:rsidR="00380037" w:rsidRPr="00DE5104">
        <w:rPr>
          <w:rFonts w:ascii="Times New Roman" w:hAnsi="Times New Roman"/>
          <w:sz w:val="24"/>
          <w:szCs w:val="24"/>
        </w:rPr>
        <w:t xml:space="preserve">, </w:t>
      </w:r>
      <w:r w:rsidRPr="00DE5104">
        <w:rPr>
          <w:rFonts w:ascii="Times New Roman" w:hAnsi="Times New Roman"/>
          <w:sz w:val="24"/>
          <w:szCs w:val="24"/>
        </w:rPr>
        <w:t>Ek-2</w:t>
      </w:r>
      <w:r w:rsidR="00380037" w:rsidRPr="00DE5104">
        <w:rPr>
          <w:rFonts w:ascii="Times New Roman" w:hAnsi="Times New Roman"/>
          <w:sz w:val="24"/>
          <w:szCs w:val="24"/>
        </w:rPr>
        <w:t xml:space="preserve"> veya Ek-3</w:t>
      </w:r>
      <w:r w:rsidRPr="00DE5104">
        <w:rPr>
          <w:rFonts w:ascii="Times New Roman" w:hAnsi="Times New Roman"/>
          <w:sz w:val="24"/>
          <w:szCs w:val="24"/>
        </w:rPr>
        <w:t>’</w:t>
      </w:r>
      <w:r w:rsidR="00380037" w:rsidRPr="00DE5104">
        <w:rPr>
          <w:rFonts w:ascii="Times New Roman" w:hAnsi="Times New Roman"/>
          <w:sz w:val="24"/>
          <w:szCs w:val="24"/>
        </w:rPr>
        <w:t>t</w:t>
      </w:r>
      <w:r w:rsidRPr="00DE5104">
        <w:rPr>
          <w:rFonts w:ascii="Times New Roman" w:hAnsi="Times New Roman"/>
          <w:sz w:val="24"/>
          <w:szCs w:val="24"/>
        </w:rPr>
        <w:t>e</w:t>
      </w:r>
      <w:r w:rsidR="00DB66AB" w:rsidRPr="00DE5104">
        <w:rPr>
          <w:rFonts w:ascii="Times New Roman" w:hAnsi="Times New Roman"/>
          <w:sz w:val="24"/>
          <w:szCs w:val="24"/>
        </w:rPr>
        <w:t xml:space="preserve"> yer alan</w:t>
      </w:r>
      <w:r w:rsidRPr="00DE5104">
        <w:rPr>
          <w:rFonts w:ascii="Times New Roman" w:hAnsi="Times New Roman"/>
          <w:sz w:val="24"/>
          <w:szCs w:val="24"/>
        </w:rPr>
        <w:t xml:space="preserve"> </w:t>
      </w:r>
      <w:r w:rsidR="00A718C9" w:rsidRPr="00DE5104">
        <w:rPr>
          <w:rFonts w:ascii="Times New Roman" w:hAnsi="Times New Roman"/>
          <w:sz w:val="24"/>
          <w:szCs w:val="24"/>
        </w:rPr>
        <w:t>talep f</w:t>
      </w:r>
      <w:r w:rsidRPr="00DE5104">
        <w:rPr>
          <w:rFonts w:ascii="Times New Roman" w:hAnsi="Times New Roman"/>
          <w:sz w:val="24"/>
          <w:szCs w:val="24"/>
        </w:rPr>
        <w:t>ormun</w:t>
      </w:r>
      <w:r w:rsidR="00DB66AB" w:rsidRPr="00DE5104">
        <w:rPr>
          <w:rFonts w:ascii="Times New Roman" w:hAnsi="Times New Roman"/>
          <w:sz w:val="24"/>
          <w:szCs w:val="24"/>
        </w:rPr>
        <w:t>daki bilgileri</w:t>
      </w:r>
      <w:r w:rsidRPr="00DE5104">
        <w:rPr>
          <w:rFonts w:ascii="Times New Roman" w:hAnsi="Times New Roman"/>
          <w:sz w:val="24"/>
          <w:szCs w:val="24"/>
        </w:rPr>
        <w:t xml:space="preserve"> içeren </w:t>
      </w:r>
      <w:proofErr w:type="spellStart"/>
      <w:r w:rsidRPr="00DE5104">
        <w:rPr>
          <w:rFonts w:ascii="Times New Roman" w:hAnsi="Times New Roman"/>
          <w:sz w:val="24"/>
          <w:szCs w:val="24"/>
        </w:rPr>
        <w:t>PAdES</w:t>
      </w:r>
      <w:proofErr w:type="spellEnd"/>
      <w:r w:rsidRPr="00DE5104">
        <w:rPr>
          <w:rFonts w:ascii="Times New Roman" w:hAnsi="Times New Roman"/>
          <w:sz w:val="24"/>
          <w:szCs w:val="24"/>
        </w:rPr>
        <w:t>-LTV formatındaki işlem belgesinde söz konusu formda yer alan bilgilerin eksik doldurulmuş olması</w:t>
      </w:r>
      <w:r w:rsidR="00663C58" w:rsidRPr="00DE5104">
        <w:rPr>
          <w:rFonts w:ascii="Times New Roman" w:hAnsi="Times New Roman"/>
          <w:sz w:val="24"/>
          <w:szCs w:val="24"/>
        </w:rPr>
        <w:t>,</w:t>
      </w:r>
      <w:r w:rsidRPr="00DE5104">
        <w:rPr>
          <w:rFonts w:ascii="Times New Roman" w:hAnsi="Times New Roman"/>
          <w:sz w:val="24"/>
          <w:szCs w:val="24"/>
        </w:rPr>
        <w:t xml:space="preserve"> bulunmaması</w:t>
      </w:r>
      <w:r w:rsidR="00016890" w:rsidRPr="00DE5104">
        <w:rPr>
          <w:rFonts w:ascii="Times New Roman" w:hAnsi="Times New Roman"/>
          <w:sz w:val="24"/>
          <w:szCs w:val="24"/>
        </w:rPr>
        <w:t xml:space="preserve"> </w:t>
      </w:r>
      <w:r w:rsidR="00663C58" w:rsidRPr="00DE5104">
        <w:rPr>
          <w:rFonts w:ascii="Times New Roman" w:hAnsi="Times New Roman"/>
          <w:sz w:val="24"/>
          <w:szCs w:val="24"/>
        </w:rPr>
        <w:t xml:space="preserve">veya </w:t>
      </w:r>
      <w:r w:rsidR="003B15FA" w:rsidRPr="00DE5104">
        <w:rPr>
          <w:rFonts w:ascii="Times New Roman" w:hAnsi="Times New Roman"/>
          <w:sz w:val="24"/>
          <w:szCs w:val="24"/>
        </w:rPr>
        <w:t xml:space="preserve">yanlış </w:t>
      </w:r>
      <w:r w:rsidR="00663C58" w:rsidRPr="00DE5104">
        <w:rPr>
          <w:rFonts w:ascii="Times New Roman" w:hAnsi="Times New Roman"/>
          <w:sz w:val="24"/>
          <w:szCs w:val="24"/>
        </w:rPr>
        <w:t>olması</w:t>
      </w:r>
      <w:r w:rsidR="004D7408" w:rsidRPr="00DE5104">
        <w:rPr>
          <w:rFonts w:ascii="Times New Roman" w:hAnsi="Times New Roman"/>
          <w:sz w:val="24"/>
          <w:szCs w:val="24"/>
        </w:rPr>
        <w:t>,</w:t>
      </w:r>
    </w:p>
    <w:p w14:paraId="77FC066C" w14:textId="04E07C81" w:rsidR="00BC2458" w:rsidRPr="00DE5104" w:rsidRDefault="00A06B11" w:rsidP="00DE5104">
      <w:pPr>
        <w:pStyle w:val="GvdeMetni"/>
        <w:spacing w:before="120" w:line="264" w:lineRule="auto"/>
        <w:ind w:firstLine="708"/>
        <w:jc w:val="both"/>
        <w:rPr>
          <w:rFonts w:ascii="Times New Roman" w:hAnsi="Times New Roman"/>
          <w:sz w:val="24"/>
          <w:lang w:val="tr-TR"/>
        </w:rPr>
      </w:pPr>
      <w:proofErr w:type="gramStart"/>
      <w:r w:rsidRPr="008C1629">
        <w:rPr>
          <w:rFonts w:ascii="Times New Roman" w:hAnsi="Times New Roman"/>
          <w:sz w:val="24"/>
          <w:lang w:val="tr-TR"/>
        </w:rPr>
        <w:t>durumlarında</w:t>
      </w:r>
      <w:proofErr w:type="gramEnd"/>
      <w:r w:rsidRPr="008C1629">
        <w:rPr>
          <w:rFonts w:ascii="Times New Roman" w:hAnsi="Times New Roman"/>
          <w:sz w:val="24"/>
          <w:lang w:val="tr-TR"/>
        </w:rPr>
        <w:t xml:space="preserve"> söz konusu 48 (kırk sekiz) saatlik süre içerisinde gerekçeleri bildiril</w:t>
      </w:r>
      <w:r w:rsidR="001F6E74" w:rsidRPr="008C1629">
        <w:rPr>
          <w:rFonts w:ascii="Times New Roman" w:hAnsi="Times New Roman"/>
          <w:sz w:val="24"/>
          <w:lang w:val="tr-TR"/>
        </w:rPr>
        <w:t>mek suretiyle</w:t>
      </w:r>
      <w:r w:rsidRPr="008C1629">
        <w:rPr>
          <w:rFonts w:ascii="Times New Roman" w:hAnsi="Times New Roman"/>
          <w:sz w:val="24"/>
          <w:lang w:val="tr-TR"/>
        </w:rPr>
        <w:t xml:space="preserve"> </w:t>
      </w:r>
      <w:r w:rsidR="006F1C5A" w:rsidRPr="008C1629">
        <w:rPr>
          <w:rFonts w:ascii="Times New Roman" w:hAnsi="Times New Roman"/>
          <w:sz w:val="24"/>
          <w:lang w:val="tr-TR"/>
        </w:rPr>
        <w:t xml:space="preserve">işletmeci değişikliği </w:t>
      </w:r>
      <w:r w:rsidRPr="008C1629">
        <w:rPr>
          <w:rFonts w:ascii="Times New Roman" w:hAnsi="Times New Roman"/>
          <w:sz w:val="24"/>
          <w:lang w:val="tr-TR"/>
        </w:rPr>
        <w:t>talebi</w:t>
      </w:r>
      <w:r w:rsidR="007D72E5" w:rsidRPr="008C1629">
        <w:rPr>
          <w:rFonts w:ascii="Times New Roman" w:hAnsi="Times New Roman"/>
          <w:sz w:val="24"/>
          <w:lang w:val="tr-TR"/>
        </w:rPr>
        <w:t xml:space="preserve"> sistem üzerinden</w:t>
      </w:r>
      <w:r w:rsidRPr="008C1629">
        <w:rPr>
          <w:rFonts w:ascii="Times New Roman" w:hAnsi="Times New Roman"/>
          <w:sz w:val="24"/>
          <w:lang w:val="tr-TR"/>
        </w:rPr>
        <w:t xml:space="preserve"> </w:t>
      </w:r>
      <w:r w:rsidR="00356F62" w:rsidRPr="008C1629">
        <w:rPr>
          <w:rFonts w:ascii="Times New Roman" w:hAnsi="Times New Roman"/>
          <w:sz w:val="24"/>
          <w:lang w:val="tr-TR"/>
        </w:rPr>
        <w:t>reddedil</w:t>
      </w:r>
      <w:r w:rsidR="003009BA" w:rsidRPr="008C1629">
        <w:rPr>
          <w:rFonts w:ascii="Times New Roman" w:hAnsi="Times New Roman"/>
          <w:sz w:val="24"/>
          <w:lang w:val="tr-TR"/>
        </w:rPr>
        <w:t>e</w:t>
      </w:r>
      <w:r w:rsidR="001F6E74" w:rsidRPr="008C1629">
        <w:rPr>
          <w:rFonts w:ascii="Times New Roman" w:hAnsi="Times New Roman"/>
          <w:sz w:val="24"/>
          <w:lang w:val="tr-TR"/>
        </w:rPr>
        <w:t>rek</w:t>
      </w:r>
      <w:r w:rsidR="00016890" w:rsidRPr="008C1629">
        <w:rPr>
          <w:rFonts w:ascii="Times New Roman" w:hAnsi="Times New Roman"/>
          <w:sz w:val="24"/>
          <w:lang w:val="tr-TR"/>
        </w:rPr>
        <w:t xml:space="preserve"> </w:t>
      </w:r>
      <w:r w:rsidR="00BD61CF" w:rsidRPr="008C1629">
        <w:rPr>
          <w:rFonts w:ascii="Times New Roman" w:hAnsi="Times New Roman"/>
          <w:sz w:val="24"/>
          <w:lang w:val="tr-TR"/>
        </w:rPr>
        <w:t>süreç</w:t>
      </w:r>
      <w:r w:rsidR="00016890" w:rsidRPr="008C1629">
        <w:rPr>
          <w:rFonts w:ascii="Times New Roman" w:hAnsi="Times New Roman"/>
          <w:sz w:val="24"/>
          <w:lang w:val="tr-TR"/>
        </w:rPr>
        <w:t xml:space="preserve"> sonlandırılır</w:t>
      </w:r>
      <w:r w:rsidR="00BD61CF" w:rsidRPr="008C1629">
        <w:rPr>
          <w:rFonts w:ascii="Times New Roman" w:hAnsi="Times New Roman"/>
          <w:sz w:val="24"/>
          <w:lang w:val="tr-TR"/>
        </w:rPr>
        <w:t>.</w:t>
      </w:r>
    </w:p>
    <w:p w14:paraId="03463C59" w14:textId="445ABE26" w:rsidR="00140C1E" w:rsidRPr="008C1629" w:rsidRDefault="00A32CD5" w:rsidP="00DE5104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bCs/>
          <w:sz w:val="24"/>
          <w:lang w:val="tr-TR"/>
        </w:rPr>
      </w:pPr>
      <w:r w:rsidRPr="008C1629">
        <w:rPr>
          <w:rFonts w:ascii="Times New Roman" w:hAnsi="Times New Roman"/>
          <w:b/>
          <w:bCs/>
          <w:sz w:val="24"/>
          <w:lang w:val="tr-TR"/>
        </w:rPr>
        <w:lastRenderedPageBreak/>
        <w:t>S</w:t>
      </w:r>
      <w:r w:rsidR="00140C1E" w:rsidRPr="008C1629">
        <w:rPr>
          <w:rFonts w:ascii="Times New Roman" w:hAnsi="Times New Roman"/>
          <w:b/>
          <w:bCs/>
          <w:sz w:val="24"/>
          <w:lang w:val="tr-TR"/>
        </w:rPr>
        <w:t>on onay</w:t>
      </w:r>
      <w:r w:rsidRPr="008C1629">
        <w:rPr>
          <w:rFonts w:ascii="Times New Roman" w:hAnsi="Times New Roman"/>
          <w:b/>
          <w:bCs/>
          <w:sz w:val="24"/>
          <w:lang w:val="tr-TR"/>
        </w:rPr>
        <w:t xml:space="preserve"> aşaması</w:t>
      </w:r>
    </w:p>
    <w:p w14:paraId="46E3AA7E" w14:textId="6685B252" w:rsidR="00140C1E" w:rsidRPr="008C1629" w:rsidRDefault="00140C1E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color w:val="auto"/>
        </w:rPr>
        <w:t xml:space="preserve">MADDE </w:t>
      </w:r>
      <w:r w:rsidR="00D43A2D" w:rsidRPr="008C1629">
        <w:rPr>
          <w:rFonts w:ascii="Times New Roman" w:hAnsi="Times New Roman"/>
          <w:b/>
          <w:color w:val="auto"/>
        </w:rPr>
        <w:t>8</w:t>
      </w:r>
      <w:r w:rsidRPr="008C1629">
        <w:rPr>
          <w:rFonts w:ascii="Times New Roman" w:hAnsi="Times New Roman"/>
          <w:b/>
          <w:color w:val="auto"/>
        </w:rPr>
        <w:t>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="00901817" w:rsidRPr="008C1629">
        <w:rPr>
          <w:rFonts w:ascii="Times New Roman" w:hAnsi="Times New Roman"/>
          <w:color w:val="auto"/>
        </w:rPr>
        <w:t>(</w:t>
      </w:r>
      <w:r w:rsidRPr="008C1629">
        <w:rPr>
          <w:rFonts w:ascii="Times New Roman" w:hAnsi="Times New Roman"/>
          <w:color w:val="auto"/>
        </w:rPr>
        <w:t>1</w:t>
      </w:r>
      <w:r w:rsidR="00901817" w:rsidRPr="008C1629">
        <w:rPr>
          <w:rFonts w:ascii="Times New Roman" w:hAnsi="Times New Roman"/>
          <w:color w:val="auto"/>
        </w:rPr>
        <w:t>)</w:t>
      </w:r>
      <w:r w:rsidR="00901817" w:rsidRPr="008C1629">
        <w:rPr>
          <w:rFonts w:ascii="Times New Roman" w:hAnsi="Times New Roman"/>
          <w:b/>
          <w:bCs/>
          <w:color w:val="auto"/>
        </w:rPr>
        <w:t xml:space="preserve"> </w:t>
      </w:r>
      <w:r w:rsidR="00BF1F2F" w:rsidRPr="008C1629">
        <w:rPr>
          <w:rFonts w:ascii="Times New Roman" w:hAnsi="Times New Roman"/>
          <w:color w:val="auto"/>
        </w:rPr>
        <w:t>İşletmeci değişikliği sürecinin ilerlemesi için v</w:t>
      </w:r>
      <w:r w:rsidR="00901817" w:rsidRPr="008C1629">
        <w:rPr>
          <w:rFonts w:ascii="Times New Roman" w:hAnsi="Times New Roman"/>
          <w:color w:val="auto"/>
        </w:rPr>
        <w:t xml:space="preserve">erici </w:t>
      </w:r>
      <w:r w:rsidR="00BF1F2F" w:rsidRPr="008C1629">
        <w:rPr>
          <w:rFonts w:ascii="Times New Roman" w:hAnsi="Times New Roman"/>
          <w:color w:val="auto"/>
        </w:rPr>
        <w:t xml:space="preserve">işletmecinin </w:t>
      </w:r>
      <w:r w:rsidR="007E6A48" w:rsidRPr="008C1629">
        <w:rPr>
          <w:rFonts w:ascii="Times New Roman" w:hAnsi="Times New Roman"/>
          <w:color w:val="auto"/>
        </w:rPr>
        <w:t xml:space="preserve">onay vermesinden </w:t>
      </w:r>
      <w:r w:rsidR="004E553B" w:rsidRPr="008C1629">
        <w:rPr>
          <w:rFonts w:ascii="Times New Roman" w:hAnsi="Times New Roman"/>
          <w:color w:val="auto"/>
        </w:rPr>
        <w:t xml:space="preserve">itibaren </w:t>
      </w:r>
      <w:r w:rsidR="007E6A48" w:rsidRPr="008C1629">
        <w:rPr>
          <w:rFonts w:ascii="Times New Roman" w:hAnsi="Times New Roman"/>
          <w:color w:val="auto"/>
        </w:rPr>
        <w:t xml:space="preserve">7 </w:t>
      </w:r>
      <w:r w:rsidR="002634FE" w:rsidRPr="008C1629">
        <w:rPr>
          <w:rFonts w:ascii="Times New Roman" w:hAnsi="Times New Roman"/>
          <w:color w:val="auto"/>
        </w:rPr>
        <w:t xml:space="preserve">(yedi) </w:t>
      </w:r>
      <w:r w:rsidR="007E6A48" w:rsidRPr="008C1629">
        <w:rPr>
          <w:rFonts w:ascii="Times New Roman" w:hAnsi="Times New Roman"/>
          <w:color w:val="auto"/>
        </w:rPr>
        <w:t xml:space="preserve">gün içerisinde </w:t>
      </w:r>
      <w:r w:rsidR="004E553B" w:rsidRPr="008C1629">
        <w:rPr>
          <w:rFonts w:ascii="Times New Roman" w:hAnsi="Times New Roman"/>
          <w:color w:val="auto"/>
        </w:rPr>
        <w:t xml:space="preserve">alıcı işletmeci tarafından sistem üzerinden </w:t>
      </w:r>
      <w:r w:rsidR="00356F62" w:rsidRPr="008C1629">
        <w:rPr>
          <w:rFonts w:ascii="Times New Roman" w:hAnsi="Times New Roman"/>
          <w:color w:val="auto"/>
        </w:rPr>
        <w:t xml:space="preserve">son onay verilir. </w:t>
      </w:r>
    </w:p>
    <w:p w14:paraId="2181EB05" w14:textId="3B3DF2DF" w:rsidR="00BF1F2F" w:rsidRPr="008C1629" w:rsidRDefault="00637443" w:rsidP="008C1629">
      <w:pPr>
        <w:pStyle w:val="GvdeMetni"/>
        <w:spacing w:before="120" w:line="264" w:lineRule="auto"/>
        <w:ind w:firstLine="708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sz w:val="24"/>
        </w:rPr>
        <w:t>(</w:t>
      </w:r>
      <w:r w:rsidR="00DE7AC9" w:rsidRPr="008C1629">
        <w:rPr>
          <w:rFonts w:ascii="Times New Roman" w:hAnsi="Times New Roman"/>
          <w:sz w:val="24"/>
          <w:lang w:val="tr-TR"/>
        </w:rPr>
        <w:t>2</w:t>
      </w:r>
      <w:r w:rsidRPr="008C1629">
        <w:rPr>
          <w:rFonts w:ascii="Times New Roman" w:hAnsi="Times New Roman"/>
          <w:sz w:val="24"/>
        </w:rPr>
        <w:t>)</w:t>
      </w:r>
      <w:r w:rsidR="001C3793" w:rsidRPr="008C1629">
        <w:rPr>
          <w:rFonts w:ascii="Times New Roman" w:hAnsi="Times New Roman"/>
          <w:sz w:val="24"/>
        </w:rPr>
        <w:t xml:space="preserve"> Verici </w:t>
      </w:r>
      <w:r w:rsidR="00B54A78" w:rsidRPr="008C1629">
        <w:rPr>
          <w:rFonts w:ascii="Times New Roman" w:hAnsi="Times New Roman"/>
          <w:sz w:val="24"/>
          <w:lang w:val="tr-TR"/>
        </w:rPr>
        <w:t>işletmecinin</w:t>
      </w:r>
      <w:r w:rsidR="001C3793" w:rsidRPr="008C1629">
        <w:rPr>
          <w:rFonts w:ascii="Times New Roman" w:hAnsi="Times New Roman"/>
          <w:sz w:val="24"/>
        </w:rPr>
        <w:t xml:space="preserve"> onay vermesini müteakip 7 </w:t>
      </w:r>
      <w:r w:rsidR="002634FE" w:rsidRPr="008C1629">
        <w:rPr>
          <w:rFonts w:ascii="Times New Roman" w:hAnsi="Times New Roman"/>
          <w:sz w:val="24"/>
          <w:lang w:val="tr-TR"/>
        </w:rPr>
        <w:t xml:space="preserve">(yedi) </w:t>
      </w:r>
      <w:r w:rsidR="001C3793" w:rsidRPr="008C1629">
        <w:rPr>
          <w:rFonts w:ascii="Times New Roman" w:hAnsi="Times New Roman"/>
          <w:sz w:val="24"/>
        </w:rPr>
        <w:t xml:space="preserve">gün içerisinde alıcı işletmeci tarafından </w:t>
      </w:r>
      <w:r w:rsidR="005B741E" w:rsidRPr="008C1629">
        <w:rPr>
          <w:rFonts w:ascii="Times New Roman" w:hAnsi="Times New Roman"/>
          <w:sz w:val="24"/>
        </w:rPr>
        <w:t>son onay verilmezse</w:t>
      </w:r>
      <w:r w:rsidR="001C3793" w:rsidRPr="008C1629">
        <w:rPr>
          <w:rFonts w:ascii="Times New Roman" w:hAnsi="Times New Roman"/>
          <w:sz w:val="24"/>
        </w:rPr>
        <w:t xml:space="preserve"> işletmeci değişikliği </w:t>
      </w:r>
      <w:r w:rsidR="000D3519" w:rsidRPr="008C1629">
        <w:rPr>
          <w:rFonts w:ascii="Times New Roman" w:hAnsi="Times New Roman"/>
          <w:sz w:val="24"/>
          <w:lang w:val="tr-TR"/>
        </w:rPr>
        <w:t xml:space="preserve">talebi </w:t>
      </w:r>
      <w:r w:rsidR="001C3793" w:rsidRPr="008C1629">
        <w:rPr>
          <w:rFonts w:ascii="Times New Roman" w:hAnsi="Times New Roman"/>
          <w:sz w:val="24"/>
        </w:rPr>
        <w:t xml:space="preserve">sistem tarafından otomatik olarak iptal edilerek </w:t>
      </w:r>
      <w:r w:rsidR="000D3519" w:rsidRPr="008C1629">
        <w:rPr>
          <w:rFonts w:ascii="Times New Roman" w:hAnsi="Times New Roman"/>
          <w:sz w:val="24"/>
          <w:lang w:val="tr-TR"/>
        </w:rPr>
        <w:t xml:space="preserve">süreç </w:t>
      </w:r>
      <w:r w:rsidR="001C3793" w:rsidRPr="008C1629">
        <w:rPr>
          <w:rFonts w:ascii="Times New Roman" w:hAnsi="Times New Roman"/>
          <w:sz w:val="24"/>
        </w:rPr>
        <w:t>sonlandırılır.</w:t>
      </w:r>
    </w:p>
    <w:p w14:paraId="40E1000C" w14:textId="1814F32A" w:rsidR="00BC2458" w:rsidRPr="008C1629" w:rsidRDefault="000D3519" w:rsidP="00DE5104">
      <w:pPr>
        <w:pStyle w:val="Default"/>
        <w:spacing w:before="120" w:line="264" w:lineRule="auto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  <w:lang w:val="x-none"/>
        </w:rPr>
        <w:tab/>
        <w:t>(3) Alıcı işletmeci, verici işletmecinin onayı öncesinde veya sonrasında son onayı vermeden işletmeci değişikliği talebini iptal ederek süreci sonlandırabilir</w:t>
      </w:r>
      <w:r w:rsidRPr="008C1629">
        <w:rPr>
          <w:rFonts w:ascii="Times New Roman" w:hAnsi="Times New Roman"/>
          <w:color w:val="auto"/>
        </w:rPr>
        <w:t>.</w:t>
      </w:r>
    </w:p>
    <w:p w14:paraId="2DDD6617" w14:textId="4569CFAE" w:rsidR="00A1135E" w:rsidRPr="008C1629" w:rsidRDefault="00A1135E" w:rsidP="00DE5104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bCs/>
          <w:sz w:val="24"/>
          <w:lang w:val="tr-TR"/>
        </w:rPr>
      </w:pPr>
      <w:r w:rsidRPr="008C1629">
        <w:rPr>
          <w:rFonts w:ascii="Times New Roman" w:hAnsi="Times New Roman"/>
          <w:b/>
          <w:bCs/>
          <w:sz w:val="24"/>
          <w:lang w:val="tr-TR"/>
        </w:rPr>
        <w:t>İşletmeci değişikliğinin fiilen gerçekleşmesi</w:t>
      </w:r>
      <w:r w:rsidR="00B80A21" w:rsidRPr="008C1629">
        <w:rPr>
          <w:rFonts w:ascii="Times New Roman" w:hAnsi="Times New Roman"/>
          <w:b/>
          <w:bCs/>
          <w:sz w:val="24"/>
          <w:lang w:val="tr-TR"/>
        </w:rPr>
        <w:t xml:space="preserve"> ve ücretlendirme</w:t>
      </w:r>
    </w:p>
    <w:p w14:paraId="65D358AD" w14:textId="25B40846" w:rsidR="00364C3C" w:rsidRPr="008C1629" w:rsidRDefault="00A1135E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  <w:lang w:val="x-none"/>
        </w:rPr>
      </w:pPr>
      <w:r w:rsidRPr="008C1629">
        <w:rPr>
          <w:rFonts w:ascii="Times New Roman" w:hAnsi="Times New Roman"/>
          <w:b/>
          <w:color w:val="auto"/>
        </w:rPr>
        <w:t xml:space="preserve">MADDE </w:t>
      </w:r>
      <w:r w:rsidR="00D43A2D" w:rsidRPr="008C1629">
        <w:rPr>
          <w:rFonts w:ascii="Times New Roman" w:hAnsi="Times New Roman"/>
          <w:b/>
          <w:color w:val="auto"/>
        </w:rPr>
        <w:t>9</w:t>
      </w:r>
      <w:r w:rsidRPr="008C1629">
        <w:rPr>
          <w:rFonts w:ascii="Times New Roman" w:hAnsi="Times New Roman"/>
          <w:b/>
          <w:color w:val="auto"/>
        </w:rPr>
        <w:t>-</w:t>
      </w:r>
      <w:r w:rsidRPr="008C1629">
        <w:rPr>
          <w:rFonts w:ascii="Times New Roman" w:hAnsi="Times New Roman"/>
          <w:b/>
          <w:bCs/>
          <w:color w:val="auto"/>
        </w:rPr>
        <w:t xml:space="preserve"> </w:t>
      </w:r>
      <w:r w:rsidR="00430D49" w:rsidRPr="008C1629">
        <w:rPr>
          <w:rFonts w:ascii="Times New Roman" w:hAnsi="Times New Roman"/>
          <w:color w:val="auto"/>
        </w:rPr>
        <w:t>(1</w:t>
      </w:r>
      <w:r w:rsidRPr="008C1629">
        <w:rPr>
          <w:rFonts w:ascii="Times New Roman" w:hAnsi="Times New Roman"/>
          <w:color w:val="auto"/>
          <w:lang w:val="x-none"/>
        </w:rPr>
        <w:t>) İşletmeci değişikliği,</w:t>
      </w:r>
      <w:r w:rsidR="007836D0" w:rsidRPr="008C1629">
        <w:rPr>
          <w:rFonts w:ascii="Times New Roman" w:hAnsi="Times New Roman"/>
          <w:color w:val="auto"/>
        </w:rPr>
        <w:t xml:space="preserve"> alıcı işletmeci tarafından</w:t>
      </w:r>
      <w:r w:rsidRPr="008C1629">
        <w:rPr>
          <w:rFonts w:ascii="Times New Roman" w:hAnsi="Times New Roman"/>
          <w:color w:val="auto"/>
          <w:lang w:val="x-none"/>
        </w:rPr>
        <w:t xml:space="preserve"> son onayın verilmesinin akabinde ilgili </w:t>
      </w:r>
      <w:r w:rsidR="00430D49" w:rsidRPr="008C1629">
        <w:rPr>
          <w:rFonts w:ascii="Times New Roman" w:hAnsi="Times New Roman"/>
          <w:color w:val="auto"/>
        </w:rPr>
        <w:t xml:space="preserve">referans </w:t>
      </w:r>
      <w:r w:rsidR="005516C6" w:rsidRPr="008C1629">
        <w:rPr>
          <w:rFonts w:ascii="Times New Roman" w:hAnsi="Times New Roman"/>
          <w:color w:val="auto"/>
        </w:rPr>
        <w:t xml:space="preserve">erişim </w:t>
      </w:r>
      <w:r w:rsidR="00430D49" w:rsidRPr="008C1629">
        <w:rPr>
          <w:rFonts w:ascii="Times New Roman" w:hAnsi="Times New Roman"/>
          <w:color w:val="auto"/>
        </w:rPr>
        <w:t>teklifler</w:t>
      </w:r>
      <w:r w:rsidR="005516C6" w:rsidRPr="008C1629">
        <w:rPr>
          <w:rFonts w:ascii="Times New Roman" w:hAnsi="Times New Roman"/>
          <w:color w:val="auto"/>
        </w:rPr>
        <w:t>in</w:t>
      </w:r>
      <w:r w:rsidR="00430D49" w:rsidRPr="008C1629">
        <w:rPr>
          <w:rFonts w:ascii="Times New Roman" w:hAnsi="Times New Roman"/>
          <w:color w:val="auto"/>
        </w:rPr>
        <w:t>de yer alan süre</w:t>
      </w:r>
      <w:r w:rsidR="0023398A" w:rsidRPr="008C1629">
        <w:rPr>
          <w:rFonts w:ascii="Times New Roman" w:hAnsi="Times New Roman"/>
          <w:color w:val="auto"/>
        </w:rPr>
        <w:t>lere</w:t>
      </w:r>
      <w:r w:rsidR="00430D49" w:rsidRPr="008C1629">
        <w:rPr>
          <w:rFonts w:ascii="Times New Roman" w:hAnsi="Times New Roman"/>
          <w:color w:val="auto"/>
        </w:rPr>
        <w:t xml:space="preserve"> </w:t>
      </w:r>
      <w:r w:rsidRPr="008C1629">
        <w:rPr>
          <w:rFonts w:ascii="Times New Roman" w:hAnsi="Times New Roman"/>
          <w:color w:val="auto"/>
          <w:lang w:val="x-none"/>
        </w:rPr>
        <w:t xml:space="preserve">uygun olarak yükümlü işletmeci tarafından aboneliğin verici işletmeciden alıcı işletmeciye geçişinin sağlanmasını teminen </w:t>
      </w:r>
      <w:r w:rsidR="005516C6" w:rsidRPr="008C1629">
        <w:rPr>
          <w:rFonts w:ascii="Times New Roman" w:hAnsi="Times New Roman"/>
          <w:color w:val="auto"/>
        </w:rPr>
        <w:t xml:space="preserve">gerekli </w:t>
      </w:r>
      <w:r w:rsidRPr="008C1629">
        <w:rPr>
          <w:rFonts w:ascii="Times New Roman" w:hAnsi="Times New Roman"/>
          <w:color w:val="auto"/>
          <w:lang w:val="x-none"/>
        </w:rPr>
        <w:t xml:space="preserve">işlemlerin yapılması ile fiilen </w:t>
      </w:r>
      <w:r w:rsidR="00723B7F" w:rsidRPr="008C1629">
        <w:rPr>
          <w:rFonts w:ascii="Times New Roman" w:hAnsi="Times New Roman"/>
          <w:color w:val="auto"/>
        </w:rPr>
        <w:t>gerçekleşir</w:t>
      </w:r>
      <w:r w:rsidRPr="008C1629">
        <w:rPr>
          <w:rFonts w:ascii="Times New Roman" w:hAnsi="Times New Roman"/>
          <w:color w:val="auto"/>
          <w:lang w:val="x-none"/>
        </w:rPr>
        <w:t>.</w:t>
      </w:r>
    </w:p>
    <w:p w14:paraId="090A45B3" w14:textId="4D578CC7" w:rsidR="0023398A" w:rsidRPr="008C1629" w:rsidRDefault="0023398A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  <w:lang w:val="x-none"/>
        </w:rPr>
      </w:pPr>
      <w:r w:rsidRPr="008C1629">
        <w:rPr>
          <w:rFonts w:ascii="Times New Roman" w:hAnsi="Times New Roman"/>
          <w:color w:val="auto"/>
        </w:rPr>
        <w:t xml:space="preserve">(2) </w:t>
      </w:r>
      <w:r w:rsidR="00123385" w:rsidRPr="008C1629">
        <w:rPr>
          <w:rFonts w:ascii="Times New Roman" w:hAnsi="Times New Roman"/>
          <w:color w:val="auto"/>
        </w:rPr>
        <w:t xml:space="preserve">Yükümlü işletmeci tarafından alıcı işletmeciye </w:t>
      </w:r>
      <w:r w:rsidR="00123385" w:rsidRPr="008C1629">
        <w:rPr>
          <w:rFonts w:ascii="Times New Roman" w:hAnsi="Times New Roman"/>
          <w:color w:val="auto"/>
          <w:lang w:val="x-none"/>
        </w:rPr>
        <w:t>işletmeci</w:t>
      </w:r>
      <w:r w:rsidRPr="008C1629">
        <w:rPr>
          <w:rFonts w:ascii="Times New Roman" w:hAnsi="Times New Roman"/>
          <w:color w:val="auto"/>
          <w:lang w:val="x-none"/>
        </w:rPr>
        <w:t xml:space="preserve"> değişikl</w:t>
      </w:r>
      <w:r w:rsidR="00123385" w:rsidRPr="008C1629">
        <w:rPr>
          <w:rFonts w:ascii="Times New Roman" w:hAnsi="Times New Roman"/>
          <w:color w:val="auto"/>
        </w:rPr>
        <w:t>iği için</w:t>
      </w:r>
      <w:r w:rsidR="00466669" w:rsidRPr="008C1629">
        <w:rPr>
          <w:rFonts w:ascii="Times New Roman" w:hAnsi="Times New Roman"/>
          <w:color w:val="auto"/>
        </w:rPr>
        <w:t xml:space="preserve"> </w:t>
      </w:r>
      <w:r w:rsidR="00123385" w:rsidRPr="008C1629">
        <w:rPr>
          <w:rFonts w:ascii="Times New Roman" w:hAnsi="Times New Roman"/>
          <w:color w:val="auto"/>
        </w:rPr>
        <w:t>ilgili referans erişim teklifinde yer alan ücretler uygulanır.</w:t>
      </w:r>
    </w:p>
    <w:p w14:paraId="20DDD5BD" w14:textId="145833B8" w:rsidR="00B80A21" w:rsidRPr="008C1629" w:rsidRDefault="00B80A21" w:rsidP="008C1629">
      <w:pPr>
        <w:pStyle w:val="GvdeMetni"/>
        <w:spacing w:before="120" w:line="264" w:lineRule="auto"/>
        <w:ind w:firstLine="709"/>
        <w:jc w:val="both"/>
        <w:rPr>
          <w:sz w:val="24"/>
        </w:rPr>
      </w:pPr>
      <w:r w:rsidRPr="008C1629">
        <w:rPr>
          <w:rFonts w:ascii="Times New Roman" w:hAnsi="Times New Roman"/>
          <w:bCs/>
          <w:sz w:val="24"/>
        </w:rPr>
        <w:t>(</w:t>
      </w:r>
      <w:r w:rsidR="0023398A" w:rsidRPr="008C1629">
        <w:rPr>
          <w:rFonts w:ascii="Times New Roman" w:hAnsi="Times New Roman"/>
          <w:bCs/>
          <w:sz w:val="24"/>
          <w:lang w:val="tr-TR"/>
        </w:rPr>
        <w:t>3</w:t>
      </w:r>
      <w:r w:rsidRPr="008C1629">
        <w:rPr>
          <w:rFonts w:ascii="Times New Roman" w:hAnsi="Times New Roman"/>
          <w:bCs/>
          <w:sz w:val="24"/>
        </w:rPr>
        <w:t>)</w:t>
      </w:r>
      <w:r w:rsidRPr="008C1629">
        <w:rPr>
          <w:rFonts w:ascii="Times New Roman" w:hAnsi="Times New Roman"/>
          <w:sz w:val="24"/>
        </w:rPr>
        <w:t xml:space="preserve"> </w:t>
      </w:r>
      <w:r w:rsidRPr="008C1629">
        <w:rPr>
          <w:rFonts w:ascii="Times New Roman" w:hAnsi="Times New Roman"/>
          <w:sz w:val="24"/>
          <w:lang w:val="tr-TR"/>
        </w:rPr>
        <w:t>Yükümlü</w:t>
      </w:r>
      <w:r w:rsidRPr="008C1629">
        <w:rPr>
          <w:rFonts w:ascii="Times New Roman" w:hAnsi="Times New Roman"/>
          <w:sz w:val="24"/>
        </w:rPr>
        <w:t xml:space="preserve"> işletmeci</w:t>
      </w:r>
      <w:r w:rsidR="00123385" w:rsidRPr="008C1629">
        <w:rPr>
          <w:rFonts w:ascii="Times New Roman" w:hAnsi="Times New Roman"/>
          <w:sz w:val="24"/>
          <w:lang w:val="tr-TR"/>
        </w:rPr>
        <w:t xml:space="preserve"> tarafından </w:t>
      </w:r>
      <w:r w:rsidR="00123385" w:rsidRPr="008C1629">
        <w:rPr>
          <w:rFonts w:ascii="Times New Roman" w:hAnsi="Times New Roman"/>
          <w:sz w:val="24"/>
        </w:rPr>
        <w:t xml:space="preserve">ilgili </w:t>
      </w:r>
      <w:r w:rsidR="00123385" w:rsidRPr="008C1629">
        <w:rPr>
          <w:rFonts w:ascii="Times New Roman" w:hAnsi="Times New Roman"/>
          <w:sz w:val="24"/>
          <w:lang w:val="tr-TR"/>
        </w:rPr>
        <w:t xml:space="preserve">erişim </w:t>
      </w:r>
      <w:r w:rsidR="00123385" w:rsidRPr="008C1629">
        <w:rPr>
          <w:rFonts w:ascii="Times New Roman" w:hAnsi="Times New Roman"/>
          <w:sz w:val="24"/>
        </w:rPr>
        <w:t>hizmet</w:t>
      </w:r>
      <w:r w:rsidR="00123385" w:rsidRPr="008C1629">
        <w:rPr>
          <w:rFonts w:ascii="Times New Roman" w:hAnsi="Times New Roman"/>
          <w:sz w:val="24"/>
          <w:lang w:val="tr-TR"/>
        </w:rPr>
        <w:t>ine ilişkin</w:t>
      </w:r>
      <w:r w:rsidRPr="008C1629">
        <w:rPr>
          <w:rFonts w:ascii="Times New Roman" w:hAnsi="Times New Roman"/>
          <w:sz w:val="24"/>
        </w:rPr>
        <w:t xml:space="preserve"> </w:t>
      </w:r>
      <w:r w:rsidR="0023398A" w:rsidRPr="008C1629">
        <w:rPr>
          <w:rFonts w:ascii="Times New Roman" w:hAnsi="Times New Roman"/>
          <w:sz w:val="24"/>
          <w:lang w:val="tr-TR"/>
        </w:rPr>
        <w:t>işletmeci değişikliğinin</w:t>
      </w:r>
      <w:r w:rsidRPr="008C1629">
        <w:rPr>
          <w:rFonts w:ascii="Times New Roman" w:hAnsi="Times New Roman"/>
          <w:sz w:val="24"/>
        </w:rPr>
        <w:t xml:space="preserve"> fiilen gerçekleştiği güne kadar </w:t>
      </w:r>
      <w:r w:rsidRPr="008C1629">
        <w:rPr>
          <w:rFonts w:ascii="Times New Roman" w:hAnsi="Times New Roman"/>
          <w:sz w:val="24"/>
          <w:lang w:val="tr-TR"/>
        </w:rPr>
        <w:t>v</w:t>
      </w:r>
      <w:r w:rsidRPr="008C1629">
        <w:rPr>
          <w:rFonts w:ascii="Times New Roman" w:hAnsi="Times New Roman"/>
          <w:sz w:val="24"/>
        </w:rPr>
        <w:t xml:space="preserve">erici </w:t>
      </w:r>
      <w:r w:rsidRPr="008C1629">
        <w:rPr>
          <w:rFonts w:ascii="Times New Roman" w:hAnsi="Times New Roman"/>
          <w:sz w:val="24"/>
          <w:lang w:val="tr-TR"/>
        </w:rPr>
        <w:t>işletmeci</w:t>
      </w:r>
      <w:r w:rsidRPr="008C1629">
        <w:rPr>
          <w:rFonts w:ascii="Times New Roman" w:hAnsi="Times New Roman"/>
          <w:sz w:val="24"/>
        </w:rPr>
        <w:t xml:space="preserve">, </w:t>
      </w:r>
      <w:r w:rsidR="0023398A" w:rsidRPr="008C1629">
        <w:rPr>
          <w:rFonts w:ascii="Times New Roman" w:hAnsi="Times New Roman"/>
          <w:sz w:val="24"/>
          <w:lang w:val="tr-TR"/>
        </w:rPr>
        <w:t>işletmeci değişikliğinin</w:t>
      </w:r>
      <w:r w:rsidR="0023398A" w:rsidRPr="008C1629">
        <w:rPr>
          <w:rFonts w:ascii="Times New Roman" w:hAnsi="Times New Roman"/>
          <w:sz w:val="24"/>
        </w:rPr>
        <w:t xml:space="preserve"> </w:t>
      </w:r>
      <w:r w:rsidR="0023398A" w:rsidRPr="008C1629">
        <w:rPr>
          <w:rFonts w:ascii="Times New Roman" w:hAnsi="Times New Roman"/>
          <w:sz w:val="24"/>
          <w:lang w:val="tr-TR"/>
        </w:rPr>
        <w:t xml:space="preserve">fiilen </w:t>
      </w:r>
      <w:r w:rsidRPr="008C1629">
        <w:rPr>
          <w:rFonts w:ascii="Times New Roman" w:hAnsi="Times New Roman"/>
          <w:sz w:val="24"/>
        </w:rPr>
        <w:t xml:space="preserve">gerçekleştiği gün dâhil sonraki günler için </w:t>
      </w:r>
      <w:r w:rsidRPr="008C1629">
        <w:rPr>
          <w:rFonts w:ascii="Times New Roman" w:hAnsi="Times New Roman"/>
          <w:sz w:val="24"/>
          <w:lang w:val="tr-TR"/>
        </w:rPr>
        <w:t>alıcı</w:t>
      </w:r>
      <w:r w:rsidRPr="008C1629">
        <w:rPr>
          <w:rFonts w:ascii="Times New Roman" w:hAnsi="Times New Roman"/>
          <w:sz w:val="24"/>
        </w:rPr>
        <w:t xml:space="preserve"> </w:t>
      </w:r>
      <w:r w:rsidRPr="008C1629">
        <w:rPr>
          <w:rFonts w:ascii="Times New Roman" w:hAnsi="Times New Roman"/>
          <w:sz w:val="24"/>
          <w:lang w:val="tr-TR"/>
        </w:rPr>
        <w:t>işletmeci</w:t>
      </w:r>
      <w:r w:rsidRPr="008C1629">
        <w:rPr>
          <w:rFonts w:ascii="Times New Roman" w:hAnsi="Times New Roman"/>
          <w:sz w:val="24"/>
        </w:rPr>
        <w:t xml:space="preserve"> </w:t>
      </w:r>
      <w:r w:rsidR="00123385" w:rsidRPr="008C1629">
        <w:rPr>
          <w:rFonts w:ascii="Times New Roman" w:hAnsi="Times New Roman"/>
          <w:sz w:val="24"/>
          <w:lang w:val="tr-TR"/>
        </w:rPr>
        <w:t>ücretlendirilir</w:t>
      </w:r>
      <w:r w:rsidRPr="008C1629">
        <w:rPr>
          <w:rFonts w:ascii="Times New Roman" w:hAnsi="Times New Roman"/>
          <w:sz w:val="24"/>
        </w:rPr>
        <w:t xml:space="preserve">. </w:t>
      </w:r>
      <w:r w:rsidR="0023398A" w:rsidRPr="008C1629">
        <w:rPr>
          <w:rFonts w:ascii="Times New Roman" w:hAnsi="Times New Roman"/>
          <w:sz w:val="24"/>
          <w:lang w:val="tr-TR"/>
        </w:rPr>
        <w:t>İşletmeci değişikliğinin</w:t>
      </w:r>
      <w:r w:rsidR="0023398A" w:rsidRPr="008C1629">
        <w:rPr>
          <w:rFonts w:ascii="Times New Roman" w:hAnsi="Times New Roman"/>
          <w:sz w:val="24"/>
        </w:rPr>
        <w:t xml:space="preserve"> </w:t>
      </w:r>
      <w:r w:rsidRPr="008C1629">
        <w:rPr>
          <w:rFonts w:ascii="Times New Roman" w:hAnsi="Times New Roman"/>
          <w:sz w:val="24"/>
        </w:rPr>
        <w:t>herhangi bir sebeple iptal</w:t>
      </w:r>
      <w:r w:rsidRPr="008C1629">
        <w:rPr>
          <w:rFonts w:ascii="Times New Roman" w:hAnsi="Times New Roman"/>
          <w:sz w:val="24"/>
          <w:lang w:val="tr-TR"/>
        </w:rPr>
        <w:t>i</w:t>
      </w:r>
      <w:r w:rsidRPr="008C1629">
        <w:rPr>
          <w:rFonts w:ascii="Times New Roman" w:hAnsi="Times New Roman"/>
          <w:sz w:val="24"/>
        </w:rPr>
        <w:t xml:space="preserve"> halinde, </w:t>
      </w:r>
      <w:r w:rsidRPr="008C1629">
        <w:rPr>
          <w:rFonts w:ascii="Times New Roman" w:hAnsi="Times New Roman"/>
          <w:sz w:val="24"/>
          <w:lang w:val="tr-TR"/>
        </w:rPr>
        <w:t xml:space="preserve">yükümlü </w:t>
      </w:r>
      <w:r w:rsidRPr="008C1629">
        <w:rPr>
          <w:rFonts w:ascii="Times New Roman" w:hAnsi="Times New Roman"/>
          <w:sz w:val="24"/>
        </w:rPr>
        <w:t>işletmeci</w:t>
      </w:r>
      <w:r w:rsidRPr="008C1629">
        <w:rPr>
          <w:rFonts w:ascii="Times New Roman" w:eastAsia="Calibri" w:hAnsi="Times New Roman"/>
          <w:sz w:val="24"/>
          <w:lang w:eastAsia="en-US"/>
        </w:rPr>
        <w:t xml:space="preserve"> </w:t>
      </w:r>
      <w:r w:rsidRPr="008C1629">
        <w:rPr>
          <w:rFonts w:ascii="Times New Roman" w:hAnsi="Times New Roman"/>
          <w:sz w:val="24"/>
        </w:rPr>
        <w:t xml:space="preserve">tarafından söz konusu abonelik için </w:t>
      </w:r>
      <w:r w:rsidRPr="008C1629">
        <w:rPr>
          <w:rFonts w:ascii="Times New Roman" w:hAnsi="Times New Roman"/>
          <w:sz w:val="24"/>
          <w:lang w:val="tr-TR"/>
        </w:rPr>
        <w:t>v</w:t>
      </w:r>
      <w:r w:rsidRPr="008C1629">
        <w:rPr>
          <w:rFonts w:ascii="Times New Roman" w:hAnsi="Times New Roman"/>
          <w:sz w:val="24"/>
        </w:rPr>
        <w:t xml:space="preserve">erici </w:t>
      </w:r>
      <w:r w:rsidRPr="008C1629">
        <w:rPr>
          <w:rFonts w:ascii="Times New Roman" w:hAnsi="Times New Roman"/>
          <w:sz w:val="24"/>
          <w:lang w:val="tr-TR"/>
        </w:rPr>
        <w:t>işletmecinin</w:t>
      </w:r>
      <w:r w:rsidRPr="008C1629">
        <w:rPr>
          <w:rFonts w:ascii="Times New Roman" w:hAnsi="Times New Roman"/>
          <w:sz w:val="24"/>
        </w:rPr>
        <w:t xml:space="preserve"> ücretlendir</w:t>
      </w:r>
      <w:r w:rsidRPr="008C1629">
        <w:rPr>
          <w:rFonts w:ascii="Times New Roman" w:hAnsi="Times New Roman"/>
          <w:sz w:val="24"/>
          <w:lang w:val="tr-TR"/>
        </w:rPr>
        <w:t>ilmesine</w:t>
      </w:r>
      <w:r w:rsidRPr="008C1629">
        <w:rPr>
          <w:rFonts w:ascii="Times New Roman" w:hAnsi="Times New Roman"/>
          <w:sz w:val="24"/>
        </w:rPr>
        <w:t xml:space="preserve"> devam edilir.</w:t>
      </w:r>
    </w:p>
    <w:p w14:paraId="57B13EB2" w14:textId="6891A31F" w:rsidR="00881B05" w:rsidRPr="008C1629" w:rsidRDefault="007F5281" w:rsidP="008C1629">
      <w:pPr>
        <w:pStyle w:val="GvdeMetni"/>
        <w:spacing w:before="120" w:line="264" w:lineRule="auto"/>
        <w:ind w:firstLine="709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sz w:val="24"/>
        </w:rPr>
        <w:t>(</w:t>
      </w:r>
      <w:r w:rsidR="0023398A" w:rsidRPr="008C1629">
        <w:rPr>
          <w:rFonts w:ascii="Times New Roman" w:hAnsi="Times New Roman"/>
          <w:sz w:val="24"/>
          <w:lang w:val="tr-TR"/>
        </w:rPr>
        <w:t>4</w:t>
      </w:r>
      <w:r w:rsidRPr="008C1629">
        <w:rPr>
          <w:rFonts w:ascii="Times New Roman" w:hAnsi="Times New Roman"/>
          <w:sz w:val="24"/>
        </w:rPr>
        <w:t xml:space="preserve">) </w:t>
      </w:r>
      <w:r w:rsidR="00723B7F" w:rsidRPr="008C1629">
        <w:rPr>
          <w:rFonts w:ascii="Times New Roman" w:hAnsi="Times New Roman"/>
          <w:sz w:val="24"/>
          <w:lang w:val="tr-TR"/>
        </w:rPr>
        <w:t xml:space="preserve">İşletmeci değişikliği fiilen gerçekleşene kadar verici işletmeci tarafından </w:t>
      </w:r>
      <w:r w:rsidR="00881B05" w:rsidRPr="008C1629">
        <w:rPr>
          <w:rFonts w:ascii="Times New Roman" w:hAnsi="Times New Roman"/>
          <w:sz w:val="24"/>
          <w:lang w:val="tr-TR"/>
        </w:rPr>
        <w:t xml:space="preserve">aboneye </w:t>
      </w:r>
      <w:r w:rsidR="00723B7F" w:rsidRPr="008C1629">
        <w:rPr>
          <w:rFonts w:ascii="Times New Roman" w:hAnsi="Times New Roman"/>
          <w:sz w:val="24"/>
          <w:lang w:val="tr-TR"/>
        </w:rPr>
        <w:t xml:space="preserve">hizmet sunulmaya devam edilir. </w:t>
      </w:r>
      <w:r w:rsidR="00881B05" w:rsidRPr="008C1629">
        <w:rPr>
          <w:rFonts w:ascii="Times New Roman" w:hAnsi="Times New Roman"/>
          <w:sz w:val="24"/>
        </w:rPr>
        <w:t>İşletmeci değişikliği</w:t>
      </w:r>
      <w:r w:rsidR="00881B05" w:rsidRPr="008C1629">
        <w:rPr>
          <w:rFonts w:ascii="Times New Roman" w:hAnsi="Times New Roman"/>
          <w:sz w:val="24"/>
          <w:lang w:val="tr-TR"/>
        </w:rPr>
        <w:t xml:space="preserve">nin </w:t>
      </w:r>
      <w:r w:rsidR="00881B05" w:rsidRPr="008C1629">
        <w:rPr>
          <w:rFonts w:ascii="Times New Roman" w:hAnsi="Times New Roman"/>
          <w:sz w:val="24"/>
        </w:rPr>
        <w:t>herhangi bir sebeple iptal</w:t>
      </w:r>
      <w:r w:rsidR="00881B05" w:rsidRPr="008C1629">
        <w:rPr>
          <w:rFonts w:ascii="Times New Roman" w:hAnsi="Times New Roman"/>
          <w:sz w:val="24"/>
          <w:lang w:val="tr-TR"/>
        </w:rPr>
        <w:t xml:space="preserve">i </w:t>
      </w:r>
      <w:r w:rsidR="00881B05" w:rsidRPr="008C1629">
        <w:rPr>
          <w:rFonts w:ascii="Times New Roman" w:hAnsi="Times New Roman"/>
          <w:sz w:val="24"/>
        </w:rPr>
        <w:t xml:space="preserve">halinde </w:t>
      </w:r>
      <w:r w:rsidR="00881B05" w:rsidRPr="008C1629">
        <w:rPr>
          <w:rFonts w:ascii="Times New Roman" w:hAnsi="Times New Roman"/>
          <w:sz w:val="24"/>
          <w:lang w:val="tr-TR"/>
        </w:rPr>
        <w:t>v</w:t>
      </w:r>
      <w:r w:rsidR="00881B05" w:rsidRPr="008C1629">
        <w:rPr>
          <w:rFonts w:ascii="Times New Roman" w:hAnsi="Times New Roman"/>
          <w:sz w:val="24"/>
        </w:rPr>
        <w:t xml:space="preserve">erici </w:t>
      </w:r>
      <w:r w:rsidR="00881B05" w:rsidRPr="008C1629">
        <w:rPr>
          <w:rFonts w:ascii="Times New Roman" w:hAnsi="Times New Roman"/>
          <w:sz w:val="24"/>
          <w:lang w:val="tr-TR"/>
        </w:rPr>
        <w:t>işletmeci</w:t>
      </w:r>
      <w:r w:rsidR="00881B05" w:rsidRPr="008C1629">
        <w:rPr>
          <w:rFonts w:ascii="Times New Roman" w:hAnsi="Times New Roman"/>
          <w:sz w:val="24"/>
        </w:rPr>
        <w:t xml:space="preserve"> tarafından aboneye hizmet sunulmaya devam edilir.</w:t>
      </w:r>
    </w:p>
    <w:p w14:paraId="40012729" w14:textId="12D2639B" w:rsidR="005516C6" w:rsidRPr="008C1629" w:rsidRDefault="005516C6" w:rsidP="008C1629">
      <w:pPr>
        <w:pStyle w:val="GvdeMetni"/>
        <w:spacing w:before="120" w:line="264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r w:rsidRPr="008C1629">
        <w:rPr>
          <w:rFonts w:ascii="Times New Roman" w:hAnsi="Times New Roman"/>
          <w:sz w:val="24"/>
        </w:rPr>
        <w:t>(</w:t>
      </w:r>
      <w:r w:rsidRPr="008C1629">
        <w:rPr>
          <w:rFonts w:ascii="Times New Roman" w:hAnsi="Times New Roman"/>
          <w:sz w:val="24"/>
          <w:lang w:val="tr-TR"/>
        </w:rPr>
        <w:t>5</w:t>
      </w:r>
      <w:r w:rsidRPr="008C1629">
        <w:rPr>
          <w:rFonts w:ascii="Times New Roman" w:hAnsi="Times New Roman"/>
          <w:sz w:val="24"/>
        </w:rPr>
        <w:t xml:space="preserve">) </w:t>
      </w:r>
      <w:r w:rsidRPr="008C1629">
        <w:rPr>
          <w:rFonts w:ascii="Times New Roman" w:hAnsi="Times New Roman"/>
          <w:sz w:val="24"/>
          <w:lang w:val="tr-TR"/>
        </w:rPr>
        <w:t xml:space="preserve">İşletmeci değişikliğinin fiilen gerçekleşmesi veya işletmeci değişikliği sürecinin iptal sebebiyle sona ermesi hallerinde alıcı işletmeci tarafından </w:t>
      </w:r>
      <w:r w:rsidR="000E0DF6" w:rsidRPr="008C1629">
        <w:rPr>
          <w:rFonts w:ascii="Times New Roman" w:hAnsi="Times New Roman"/>
          <w:sz w:val="24"/>
          <w:lang w:val="tr-TR"/>
        </w:rPr>
        <w:t xml:space="preserve">24 (yirmi dört) saat içerisinde </w:t>
      </w:r>
      <w:r w:rsidRPr="008C1629">
        <w:rPr>
          <w:rFonts w:ascii="Times New Roman" w:hAnsi="Times New Roman"/>
          <w:sz w:val="24"/>
          <w:lang w:val="tr-TR"/>
        </w:rPr>
        <w:t>abone mobil irtibat numarası</w:t>
      </w:r>
      <w:r w:rsidR="00A216FD" w:rsidRPr="008C1629">
        <w:rPr>
          <w:rFonts w:ascii="Times New Roman" w:hAnsi="Times New Roman"/>
          <w:sz w:val="24"/>
          <w:lang w:val="tr-TR"/>
        </w:rPr>
        <w:t>na</w:t>
      </w:r>
      <w:r w:rsidRPr="008C1629">
        <w:rPr>
          <w:rFonts w:ascii="Times New Roman" w:hAnsi="Times New Roman"/>
          <w:sz w:val="24"/>
          <w:lang w:val="tr-TR"/>
        </w:rPr>
        <w:t xml:space="preserve"> </w:t>
      </w:r>
      <w:r w:rsidR="000E0DF6" w:rsidRPr="008C1629">
        <w:rPr>
          <w:rFonts w:ascii="Times New Roman" w:hAnsi="Times New Roman"/>
          <w:sz w:val="24"/>
          <w:lang w:val="tr-TR"/>
        </w:rPr>
        <w:t xml:space="preserve">iletilen </w:t>
      </w:r>
      <w:r w:rsidRPr="008C1629">
        <w:rPr>
          <w:rFonts w:ascii="Times New Roman" w:hAnsi="Times New Roman"/>
          <w:sz w:val="24"/>
          <w:lang w:val="tr-TR"/>
        </w:rPr>
        <w:t xml:space="preserve">kısa mesaj ile </w:t>
      </w:r>
      <w:r w:rsidR="000E0DF6" w:rsidRPr="008C1629">
        <w:rPr>
          <w:rFonts w:ascii="Times New Roman" w:hAnsi="Times New Roman"/>
          <w:sz w:val="24"/>
          <w:lang w:val="tr-TR"/>
        </w:rPr>
        <w:t xml:space="preserve">aboneye </w:t>
      </w:r>
      <w:r w:rsidRPr="008C1629">
        <w:rPr>
          <w:rFonts w:ascii="Times New Roman" w:hAnsi="Times New Roman"/>
          <w:sz w:val="24"/>
          <w:lang w:val="tr-TR"/>
        </w:rPr>
        <w:t>bilgi verilir.</w:t>
      </w:r>
      <w:r w:rsidR="00E60821" w:rsidRPr="008C1629">
        <w:rPr>
          <w:rFonts w:ascii="Times New Roman" w:hAnsi="Times New Roman"/>
          <w:sz w:val="24"/>
          <w:lang w:val="tr-TR"/>
        </w:rPr>
        <w:t xml:space="preserve"> </w:t>
      </w:r>
      <w:r w:rsidR="000E0DF6" w:rsidRPr="008C1629">
        <w:rPr>
          <w:rFonts w:ascii="Times New Roman" w:hAnsi="Times New Roman"/>
          <w:sz w:val="24"/>
          <w:lang w:val="tr-TR"/>
        </w:rPr>
        <w:t>İşletmeci değişikliği</w:t>
      </w:r>
      <w:r w:rsidR="00DB66AB" w:rsidRPr="008C1629">
        <w:rPr>
          <w:rFonts w:ascii="Times New Roman" w:hAnsi="Times New Roman"/>
          <w:sz w:val="24"/>
          <w:lang w:val="tr-TR"/>
        </w:rPr>
        <w:t>nin</w:t>
      </w:r>
      <w:r w:rsidR="000E0DF6" w:rsidRPr="008C1629">
        <w:rPr>
          <w:rFonts w:ascii="Times New Roman" w:hAnsi="Times New Roman"/>
          <w:sz w:val="24"/>
          <w:lang w:val="tr-TR"/>
        </w:rPr>
        <w:t xml:space="preserve"> i</w:t>
      </w:r>
      <w:r w:rsidR="00E60821" w:rsidRPr="008C1629">
        <w:rPr>
          <w:rFonts w:ascii="Times New Roman" w:hAnsi="Times New Roman"/>
          <w:sz w:val="24"/>
          <w:lang w:val="tr-TR"/>
        </w:rPr>
        <w:t>ptal sebebiyle sona erme</w:t>
      </w:r>
      <w:r w:rsidR="000E0DF6" w:rsidRPr="008C1629">
        <w:rPr>
          <w:rFonts w:ascii="Times New Roman" w:hAnsi="Times New Roman"/>
          <w:sz w:val="24"/>
          <w:lang w:val="tr-TR"/>
        </w:rPr>
        <w:t>si</w:t>
      </w:r>
      <w:r w:rsidR="00E60821" w:rsidRPr="008C1629">
        <w:rPr>
          <w:rFonts w:ascii="Times New Roman" w:hAnsi="Times New Roman"/>
          <w:sz w:val="24"/>
          <w:lang w:val="tr-TR"/>
        </w:rPr>
        <w:t xml:space="preserve"> halinde</w:t>
      </w:r>
      <w:r w:rsidR="005B3187" w:rsidRPr="008C1629">
        <w:rPr>
          <w:rFonts w:ascii="Times New Roman" w:hAnsi="Times New Roman"/>
          <w:sz w:val="24"/>
          <w:lang w:val="tr-TR"/>
        </w:rPr>
        <w:t xml:space="preserve">, </w:t>
      </w:r>
      <w:r w:rsidR="000E0DF6" w:rsidRPr="008C1629">
        <w:rPr>
          <w:rFonts w:ascii="Times New Roman" w:hAnsi="Times New Roman"/>
          <w:sz w:val="24"/>
          <w:lang w:val="tr-TR"/>
        </w:rPr>
        <w:t xml:space="preserve">alıcı işletmeci tarafından abone mobil irtibat numarasına iletilen kısa mesajda </w:t>
      </w:r>
      <w:r w:rsidR="005B3187" w:rsidRPr="008C1629">
        <w:rPr>
          <w:rFonts w:ascii="Times New Roman" w:hAnsi="Times New Roman"/>
          <w:sz w:val="24"/>
          <w:lang w:val="tr-TR"/>
        </w:rPr>
        <w:t>iptal</w:t>
      </w:r>
      <w:r w:rsidR="00E60821" w:rsidRPr="008C1629">
        <w:rPr>
          <w:rFonts w:ascii="Times New Roman" w:hAnsi="Times New Roman"/>
          <w:sz w:val="24"/>
          <w:lang w:val="tr-TR"/>
        </w:rPr>
        <w:t xml:space="preserve"> gerekçe</w:t>
      </w:r>
      <w:r w:rsidR="005B3187" w:rsidRPr="008C1629">
        <w:rPr>
          <w:rFonts w:ascii="Times New Roman" w:hAnsi="Times New Roman"/>
          <w:sz w:val="24"/>
          <w:lang w:val="tr-TR"/>
        </w:rPr>
        <w:t>si</w:t>
      </w:r>
      <w:r w:rsidR="00E60821" w:rsidRPr="008C1629">
        <w:rPr>
          <w:rFonts w:ascii="Times New Roman" w:hAnsi="Times New Roman"/>
          <w:sz w:val="24"/>
          <w:lang w:val="tr-TR"/>
        </w:rPr>
        <w:t xml:space="preserve"> belirtil</w:t>
      </w:r>
      <w:r w:rsidR="005B3187" w:rsidRPr="008C1629">
        <w:rPr>
          <w:rFonts w:ascii="Times New Roman" w:hAnsi="Times New Roman"/>
          <w:sz w:val="24"/>
          <w:lang w:val="tr-TR"/>
        </w:rPr>
        <w:t>ir.</w:t>
      </w:r>
    </w:p>
    <w:p w14:paraId="6459A9EF" w14:textId="2356CC06" w:rsidR="00D43A2D" w:rsidRPr="008C1629" w:rsidRDefault="001656DA" w:rsidP="0014381E">
      <w:pPr>
        <w:pStyle w:val="Default"/>
        <w:spacing w:before="240" w:line="264" w:lineRule="auto"/>
        <w:jc w:val="center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>ÜÇÜNCÜ</w:t>
      </w:r>
      <w:r w:rsidR="00D43A2D" w:rsidRPr="008C1629">
        <w:rPr>
          <w:rFonts w:ascii="Times New Roman" w:hAnsi="Times New Roman"/>
          <w:b/>
          <w:bCs/>
          <w:color w:val="auto"/>
        </w:rPr>
        <w:t xml:space="preserve"> B</w:t>
      </w:r>
      <w:r w:rsidR="00D43A2D" w:rsidRPr="008C1629">
        <w:rPr>
          <w:rFonts w:ascii="Times New Roman" w:hAnsi="Times New Roman" w:hint="eastAsia"/>
          <w:b/>
          <w:bCs/>
          <w:color w:val="auto"/>
        </w:rPr>
        <w:t>Ö</w:t>
      </w:r>
      <w:r w:rsidR="00D43A2D" w:rsidRPr="008C1629">
        <w:rPr>
          <w:rFonts w:ascii="Times New Roman" w:hAnsi="Times New Roman"/>
          <w:b/>
          <w:bCs/>
          <w:color w:val="auto"/>
        </w:rPr>
        <w:t>L</w:t>
      </w:r>
      <w:r w:rsidR="00D43A2D" w:rsidRPr="008C1629">
        <w:rPr>
          <w:rFonts w:ascii="Times New Roman" w:hAnsi="Times New Roman" w:hint="eastAsia"/>
          <w:b/>
          <w:bCs/>
          <w:color w:val="auto"/>
        </w:rPr>
        <w:t>Ü</w:t>
      </w:r>
      <w:r w:rsidR="00D43A2D" w:rsidRPr="008C1629">
        <w:rPr>
          <w:rFonts w:ascii="Times New Roman" w:hAnsi="Times New Roman"/>
          <w:b/>
          <w:bCs/>
          <w:color w:val="auto"/>
        </w:rPr>
        <w:t>M</w:t>
      </w:r>
    </w:p>
    <w:p w14:paraId="5ED928EA" w14:textId="12CB92CC" w:rsidR="00D43A2D" w:rsidRPr="008C1629" w:rsidRDefault="009E7763" w:rsidP="008C1629">
      <w:pPr>
        <w:pStyle w:val="Default"/>
        <w:spacing w:line="264" w:lineRule="auto"/>
        <w:jc w:val="center"/>
        <w:rPr>
          <w:rFonts w:ascii="Times New Roman" w:hAnsi="Times New Roman"/>
          <w:b/>
          <w:bCs/>
          <w:color w:val="auto"/>
        </w:rPr>
      </w:pPr>
      <w:r w:rsidRPr="008C1629">
        <w:rPr>
          <w:rFonts w:ascii="Times New Roman" w:hAnsi="Times New Roman"/>
          <w:b/>
          <w:bCs/>
          <w:color w:val="auto"/>
        </w:rPr>
        <w:t xml:space="preserve">Diğer </w:t>
      </w:r>
      <w:r w:rsidR="00516C7E" w:rsidRPr="008C1629">
        <w:rPr>
          <w:rFonts w:ascii="Times New Roman" w:hAnsi="Times New Roman"/>
          <w:b/>
          <w:bCs/>
          <w:color w:val="auto"/>
        </w:rPr>
        <w:t>Hak ve Yükümlülükler</w:t>
      </w:r>
    </w:p>
    <w:p w14:paraId="4C0372D9" w14:textId="5B4F2459" w:rsidR="00D43A2D" w:rsidRPr="008C1629" w:rsidRDefault="00D43A2D" w:rsidP="0014381E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sz w:val="24"/>
        </w:rPr>
      </w:pPr>
      <w:r w:rsidRPr="008C1629">
        <w:rPr>
          <w:rFonts w:ascii="Times New Roman" w:hAnsi="Times New Roman"/>
          <w:b/>
          <w:sz w:val="24"/>
          <w:lang w:val="tr-TR"/>
        </w:rPr>
        <w:t>Yükümlü işletmeci</w:t>
      </w:r>
      <w:r w:rsidR="00516C7E" w:rsidRPr="008C1629">
        <w:rPr>
          <w:rFonts w:ascii="Times New Roman" w:hAnsi="Times New Roman"/>
          <w:b/>
          <w:sz w:val="24"/>
          <w:lang w:val="tr-TR"/>
        </w:rPr>
        <w:t xml:space="preserve">nin </w:t>
      </w:r>
      <w:r w:rsidR="00FE18DE" w:rsidRPr="008C1629">
        <w:rPr>
          <w:rFonts w:ascii="Times New Roman" w:hAnsi="Times New Roman"/>
          <w:b/>
          <w:sz w:val="24"/>
          <w:lang w:val="tr-TR"/>
        </w:rPr>
        <w:t xml:space="preserve">diğer </w:t>
      </w:r>
      <w:r w:rsidR="00516C7E" w:rsidRPr="008C1629">
        <w:rPr>
          <w:rFonts w:ascii="Times New Roman" w:hAnsi="Times New Roman"/>
          <w:b/>
          <w:sz w:val="24"/>
          <w:lang w:val="tr-TR"/>
        </w:rPr>
        <w:t>hak ve yükümlülükleri</w:t>
      </w:r>
    </w:p>
    <w:p w14:paraId="3B59C081" w14:textId="2C43EAEE" w:rsidR="00D43A2D" w:rsidRPr="008C1629" w:rsidRDefault="00D43A2D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color w:val="auto"/>
          <w:lang w:val="x-none"/>
        </w:rPr>
        <w:t xml:space="preserve">MADDE </w:t>
      </w:r>
      <w:r w:rsidRPr="008C1629">
        <w:rPr>
          <w:rFonts w:ascii="Times New Roman" w:hAnsi="Times New Roman"/>
          <w:b/>
          <w:color w:val="auto"/>
        </w:rPr>
        <w:t>10-</w:t>
      </w:r>
      <w:r w:rsidRPr="008C1629">
        <w:rPr>
          <w:rFonts w:ascii="Times New Roman" w:hAnsi="Times New Roman"/>
          <w:color w:val="auto"/>
        </w:rPr>
        <w:t xml:space="preserve"> (1) Yükümlü işletmeci</w:t>
      </w:r>
      <w:r w:rsidR="00254BA1" w:rsidRPr="008C1629">
        <w:rPr>
          <w:rFonts w:ascii="Times New Roman" w:hAnsi="Times New Roman"/>
          <w:color w:val="auto"/>
        </w:rPr>
        <w:t>;</w:t>
      </w:r>
      <w:r w:rsidRPr="008C1629">
        <w:rPr>
          <w:rFonts w:ascii="Times New Roman" w:hAnsi="Times New Roman"/>
          <w:color w:val="auto"/>
        </w:rPr>
        <w:t xml:space="preserve"> işletmeci değişikliği </w:t>
      </w:r>
      <w:r w:rsidR="00254BA1" w:rsidRPr="008C1629">
        <w:rPr>
          <w:rFonts w:ascii="Times New Roman" w:hAnsi="Times New Roman"/>
          <w:color w:val="auto"/>
        </w:rPr>
        <w:t>yapılabilmesine</w:t>
      </w:r>
      <w:r w:rsidRPr="008C1629">
        <w:rPr>
          <w:rFonts w:ascii="Times New Roman" w:hAnsi="Times New Roman"/>
          <w:color w:val="auto"/>
        </w:rPr>
        <w:t xml:space="preserve"> imkân sağlayacak şekilde gerekli sistemleri kurmak, yönetmek, güvenliğini sağlamak, çalışır durumda tutmak ve bu Usul ve Esaslar başta olmak üzere ilgili mevzuatta </w:t>
      </w:r>
      <w:r w:rsidR="001656DA" w:rsidRPr="008C1629">
        <w:rPr>
          <w:rFonts w:ascii="Times New Roman" w:hAnsi="Times New Roman"/>
          <w:color w:val="auto"/>
        </w:rPr>
        <w:t>yer alan</w:t>
      </w:r>
      <w:r w:rsidRPr="008C1629">
        <w:rPr>
          <w:rFonts w:ascii="Times New Roman" w:hAnsi="Times New Roman"/>
          <w:color w:val="auto"/>
        </w:rPr>
        <w:t xml:space="preserve"> gerekli iş ve işlemleri belirtilen sürelerde tesis etmekle yükümlüdür. </w:t>
      </w:r>
    </w:p>
    <w:p w14:paraId="58D301D6" w14:textId="09F3F20F" w:rsidR="00D43A2D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Cs/>
          <w:color w:val="auto"/>
        </w:rPr>
        <w:t>(2)</w:t>
      </w:r>
      <w:r w:rsidRPr="008C1629">
        <w:rPr>
          <w:rFonts w:ascii="Times New Roman" w:hAnsi="Times New Roman"/>
          <w:b/>
          <w:color w:val="auto"/>
        </w:rPr>
        <w:t xml:space="preserve"> </w:t>
      </w:r>
      <w:r w:rsidR="005516C6" w:rsidRPr="008C1629">
        <w:rPr>
          <w:rFonts w:ascii="Times New Roman" w:hAnsi="Times New Roman"/>
          <w:bCs/>
          <w:color w:val="auto"/>
          <w:shd w:val="clear" w:color="auto" w:fill="FFFFFF" w:themeFill="background1"/>
        </w:rPr>
        <w:t>Yükümlü işletmeci</w:t>
      </w:r>
      <w:r w:rsidR="005516C6" w:rsidRPr="008C1629">
        <w:rPr>
          <w:rFonts w:ascii="Times New Roman" w:hAnsi="Times New Roman"/>
          <w:b/>
          <w:bCs/>
          <w:color w:val="auto"/>
          <w:shd w:val="clear" w:color="auto" w:fill="FFFFFF" w:themeFill="background1"/>
        </w:rPr>
        <w:t xml:space="preserve">, </w:t>
      </w:r>
      <w:r w:rsidR="005516C6" w:rsidRPr="008C1629">
        <w:rPr>
          <w:rFonts w:ascii="Times New Roman" w:hAnsi="Times New Roman"/>
          <w:color w:val="auto"/>
          <w:shd w:val="clear" w:color="auto" w:fill="FFFFFF" w:themeFill="background1"/>
        </w:rPr>
        <w:t>işletmeci değişikliğine ilişkin bilgi ve belgeleri 3 (üç) yıl süre ile muhafaza eder</w:t>
      </w:r>
      <w:r w:rsidRPr="008C1629">
        <w:rPr>
          <w:rFonts w:ascii="Times New Roman" w:hAnsi="Times New Roman"/>
          <w:color w:val="auto"/>
        </w:rPr>
        <w:t>.</w:t>
      </w:r>
    </w:p>
    <w:p w14:paraId="6D62A3E6" w14:textId="0FA15CAB" w:rsidR="00D43A2D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 xml:space="preserve">(3) </w:t>
      </w:r>
      <w:r w:rsidR="00CD5D72" w:rsidRPr="008C1629">
        <w:rPr>
          <w:rFonts w:ascii="Times New Roman" w:hAnsi="Times New Roman"/>
          <w:color w:val="auto"/>
        </w:rPr>
        <w:t>V</w:t>
      </w:r>
      <w:r w:rsidRPr="008C1629">
        <w:rPr>
          <w:rFonts w:ascii="Times New Roman" w:hAnsi="Times New Roman"/>
          <w:color w:val="auto"/>
        </w:rPr>
        <w:t xml:space="preserve">erici işletmeci ile yükümlü işletmeci arasındaki işletmeci değişikliğine konu erişim hizmetinin herhangi bir sebeple durdurulması sonrasında, </w:t>
      </w:r>
      <w:r w:rsidR="00CD5D72" w:rsidRPr="008C1629">
        <w:rPr>
          <w:rFonts w:ascii="Times New Roman" w:hAnsi="Times New Roman"/>
          <w:color w:val="auto"/>
        </w:rPr>
        <w:t xml:space="preserve">7 </w:t>
      </w:r>
      <w:proofErr w:type="spellStart"/>
      <w:r w:rsidR="00CD5D72" w:rsidRPr="008C1629">
        <w:rPr>
          <w:rFonts w:ascii="Times New Roman" w:hAnsi="Times New Roman"/>
          <w:color w:val="auto"/>
        </w:rPr>
        <w:t>nci</w:t>
      </w:r>
      <w:proofErr w:type="spellEnd"/>
      <w:r w:rsidR="00CD5D72" w:rsidRPr="008C1629">
        <w:rPr>
          <w:rFonts w:ascii="Times New Roman" w:hAnsi="Times New Roman"/>
          <w:color w:val="auto"/>
        </w:rPr>
        <w:t xml:space="preserve"> </w:t>
      </w:r>
      <w:r w:rsidR="005B3187" w:rsidRPr="008C1629">
        <w:rPr>
          <w:rFonts w:ascii="Times New Roman" w:hAnsi="Times New Roman"/>
          <w:color w:val="auto"/>
        </w:rPr>
        <w:t xml:space="preserve">madde </w:t>
      </w:r>
      <w:r w:rsidR="00CD5D72" w:rsidRPr="008C1629">
        <w:rPr>
          <w:rFonts w:ascii="Times New Roman" w:hAnsi="Times New Roman"/>
          <w:color w:val="auto"/>
        </w:rPr>
        <w:t xml:space="preserve">uyarınca </w:t>
      </w:r>
      <w:r w:rsidRPr="008C1629">
        <w:rPr>
          <w:rFonts w:ascii="Times New Roman" w:hAnsi="Times New Roman"/>
          <w:color w:val="auto"/>
        </w:rPr>
        <w:t xml:space="preserve">48 (kırk sekiz) saatlik süre içerisinde verici işletmeci tarafından </w:t>
      </w:r>
      <w:r w:rsidR="006F1C5A" w:rsidRPr="008C1629">
        <w:rPr>
          <w:rFonts w:ascii="Times New Roman" w:hAnsi="Times New Roman"/>
          <w:color w:val="auto"/>
        </w:rPr>
        <w:t>işletmeci değişikliği talebinin</w:t>
      </w:r>
      <w:r w:rsidRPr="008C1629">
        <w:rPr>
          <w:rFonts w:ascii="Times New Roman" w:hAnsi="Times New Roman"/>
          <w:color w:val="auto"/>
        </w:rPr>
        <w:t xml:space="preserve"> onaylanmadığı </w:t>
      </w:r>
      <w:r w:rsidR="00B80A21" w:rsidRPr="008C1629">
        <w:rPr>
          <w:rFonts w:ascii="Times New Roman" w:hAnsi="Times New Roman"/>
          <w:color w:val="auto"/>
        </w:rPr>
        <w:t xml:space="preserve">veya reddedilmediği </w:t>
      </w:r>
      <w:r w:rsidRPr="008C1629">
        <w:rPr>
          <w:rFonts w:ascii="Times New Roman" w:hAnsi="Times New Roman"/>
          <w:color w:val="auto"/>
        </w:rPr>
        <w:t>durum</w:t>
      </w:r>
      <w:r w:rsidR="00B80A21" w:rsidRPr="008C1629">
        <w:rPr>
          <w:rFonts w:ascii="Times New Roman" w:hAnsi="Times New Roman"/>
          <w:color w:val="auto"/>
        </w:rPr>
        <w:t>lar</w:t>
      </w:r>
      <w:r w:rsidRPr="008C1629">
        <w:rPr>
          <w:rFonts w:ascii="Times New Roman" w:hAnsi="Times New Roman"/>
          <w:color w:val="auto"/>
        </w:rPr>
        <w:t xml:space="preserve">da </w:t>
      </w:r>
      <w:r w:rsidR="00B80A21" w:rsidRPr="008C1629">
        <w:rPr>
          <w:rFonts w:ascii="Times New Roman" w:hAnsi="Times New Roman"/>
          <w:color w:val="auto"/>
        </w:rPr>
        <w:t>işletmeci değişikliği</w:t>
      </w:r>
      <w:r w:rsidRPr="008C1629">
        <w:rPr>
          <w:rFonts w:ascii="Times New Roman" w:hAnsi="Times New Roman"/>
          <w:color w:val="auto"/>
        </w:rPr>
        <w:t xml:space="preserve"> başvuruların</w:t>
      </w:r>
      <w:r w:rsidR="00B80A21" w:rsidRPr="008C1629">
        <w:rPr>
          <w:rFonts w:ascii="Times New Roman" w:hAnsi="Times New Roman"/>
          <w:color w:val="auto"/>
        </w:rPr>
        <w:t>ın</w:t>
      </w:r>
      <w:r w:rsidRPr="008C1629">
        <w:rPr>
          <w:rFonts w:ascii="Times New Roman" w:hAnsi="Times New Roman"/>
          <w:color w:val="auto"/>
        </w:rPr>
        <w:t xml:space="preserve"> ilerletilmesi için ilgili sistem </w:t>
      </w:r>
      <w:r w:rsidRPr="008C1629">
        <w:rPr>
          <w:rFonts w:ascii="Times New Roman" w:hAnsi="Times New Roman"/>
          <w:color w:val="auto"/>
        </w:rPr>
        <w:lastRenderedPageBreak/>
        <w:t>üzerinden</w:t>
      </w:r>
      <w:r w:rsidR="00513B0A" w:rsidRPr="008C1629">
        <w:rPr>
          <w:rFonts w:ascii="Times New Roman" w:hAnsi="Times New Roman"/>
          <w:color w:val="auto"/>
        </w:rPr>
        <w:t xml:space="preserve"> aynı </w:t>
      </w:r>
      <w:r w:rsidR="00ED75CC" w:rsidRPr="008C1629">
        <w:rPr>
          <w:rFonts w:ascii="Times New Roman" w:hAnsi="Times New Roman"/>
          <w:color w:val="auto"/>
        </w:rPr>
        <w:t>maddenin ikinci fıkrasında</w:t>
      </w:r>
      <w:r w:rsidR="00513B0A" w:rsidRPr="008C1629">
        <w:rPr>
          <w:rFonts w:ascii="Times New Roman" w:hAnsi="Times New Roman"/>
          <w:color w:val="auto"/>
        </w:rPr>
        <w:t xml:space="preserve"> yer alan hususlara ilişkin </w:t>
      </w:r>
      <w:r w:rsidRPr="008C1629">
        <w:rPr>
          <w:rFonts w:ascii="Times New Roman" w:hAnsi="Times New Roman"/>
          <w:color w:val="auto"/>
        </w:rPr>
        <w:t xml:space="preserve">herhangi bir kontrol yapılmaksızın </w:t>
      </w:r>
      <w:r w:rsidR="00513B0A" w:rsidRPr="008C1629">
        <w:rPr>
          <w:rFonts w:ascii="Times New Roman" w:hAnsi="Times New Roman"/>
          <w:color w:val="auto"/>
        </w:rPr>
        <w:t xml:space="preserve">yükümlü işletmeci tarafından </w:t>
      </w:r>
      <w:r w:rsidRPr="008C1629">
        <w:rPr>
          <w:rFonts w:ascii="Times New Roman" w:hAnsi="Times New Roman"/>
          <w:color w:val="auto"/>
        </w:rPr>
        <w:t xml:space="preserve">otomatik olarak </w:t>
      </w:r>
      <w:r w:rsidR="000851EA" w:rsidRPr="008C1629">
        <w:rPr>
          <w:rFonts w:ascii="Times New Roman" w:hAnsi="Times New Roman"/>
          <w:color w:val="auto"/>
        </w:rPr>
        <w:t xml:space="preserve">onay </w:t>
      </w:r>
      <w:r w:rsidRPr="008C1629">
        <w:rPr>
          <w:rFonts w:ascii="Times New Roman" w:hAnsi="Times New Roman"/>
          <w:color w:val="auto"/>
        </w:rPr>
        <w:t>verilebilir.</w:t>
      </w:r>
    </w:p>
    <w:p w14:paraId="3FA38612" w14:textId="322D4BB2" w:rsidR="000851EA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 xml:space="preserve">(4) </w:t>
      </w:r>
      <w:r w:rsidRPr="008C1629">
        <w:rPr>
          <w:rFonts w:ascii="Times New Roman" w:hAnsi="Times New Roman"/>
          <w:bCs/>
          <w:color w:val="auto"/>
        </w:rPr>
        <w:t>Verici</w:t>
      </w:r>
      <w:r w:rsidRPr="008C1629">
        <w:rPr>
          <w:rFonts w:ascii="Times New Roman" w:hAnsi="Times New Roman"/>
          <w:color w:val="auto"/>
        </w:rPr>
        <w:t xml:space="preserve"> 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letmecinin yetkilendirmesinin iptal edilmesi veya verici 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letmeci ile yükümlü 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letmeci aras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 xml:space="preserve">ndaki </w:t>
      </w:r>
      <w:r w:rsidR="00CD5D72" w:rsidRPr="008C1629">
        <w:rPr>
          <w:rFonts w:ascii="Times New Roman" w:hAnsi="Times New Roman"/>
          <w:color w:val="auto"/>
        </w:rPr>
        <w:t xml:space="preserve">işletmeci değişikliğine konu </w:t>
      </w:r>
      <w:r w:rsidRPr="008C1629">
        <w:rPr>
          <w:rFonts w:ascii="Times New Roman" w:hAnsi="Times New Roman"/>
          <w:color w:val="auto"/>
        </w:rPr>
        <w:t>erişim s</w:t>
      </w:r>
      <w:r w:rsidRPr="008C1629">
        <w:rPr>
          <w:rFonts w:ascii="Times New Roman" w:hAnsi="Times New Roman" w:hint="eastAsia"/>
          <w:color w:val="auto"/>
        </w:rPr>
        <w:t>ö</w:t>
      </w:r>
      <w:r w:rsidRPr="008C1629">
        <w:rPr>
          <w:rFonts w:ascii="Times New Roman" w:hAnsi="Times New Roman"/>
          <w:color w:val="auto"/>
        </w:rPr>
        <w:t>zle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 xml:space="preserve">mesinin feshedilmesi hallerinde, </w:t>
      </w:r>
      <w:r w:rsidR="00ED75CC" w:rsidRPr="008C1629">
        <w:rPr>
          <w:rFonts w:ascii="Times New Roman" w:hAnsi="Times New Roman"/>
          <w:color w:val="auto"/>
        </w:rPr>
        <w:t>tamamlanmamış</w:t>
      </w:r>
      <w:r w:rsidR="000851EA" w:rsidRPr="008C1629">
        <w:rPr>
          <w:rFonts w:ascii="Times New Roman" w:hAnsi="Times New Roman"/>
          <w:color w:val="auto"/>
        </w:rPr>
        <w:t xml:space="preserve"> </w:t>
      </w:r>
      <w:r w:rsidR="007F5281" w:rsidRPr="008C1629">
        <w:rPr>
          <w:rFonts w:ascii="Times New Roman" w:hAnsi="Times New Roman"/>
          <w:color w:val="auto"/>
        </w:rPr>
        <w:t>işletmeci değişikli</w:t>
      </w:r>
      <w:r w:rsidR="00ED75CC" w:rsidRPr="008C1629">
        <w:rPr>
          <w:rFonts w:ascii="Times New Roman" w:hAnsi="Times New Roman"/>
          <w:color w:val="auto"/>
        </w:rPr>
        <w:t>klerinin</w:t>
      </w:r>
      <w:r w:rsidR="000851EA" w:rsidRPr="008C1629">
        <w:rPr>
          <w:rFonts w:ascii="Times New Roman" w:hAnsi="Times New Roman"/>
          <w:color w:val="auto"/>
        </w:rPr>
        <w:t xml:space="preserve"> </w:t>
      </w:r>
      <w:r w:rsidR="00ED75CC" w:rsidRPr="008C1629">
        <w:rPr>
          <w:rFonts w:ascii="Times New Roman" w:hAnsi="Times New Roman"/>
          <w:color w:val="auto"/>
        </w:rPr>
        <w:t xml:space="preserve">ilerletilebilmesi için </w:t>
      </w:r>
      <w:r w:rsidR="000851EA" w:rsidRPr="008C1629">
        <w:rPr>
          <w:rFonts w:ascii="Times New Roman" w:hAnsi="Times New Roman"/>
          <w:color w:val="auto"/>
        </w:rPr>
        <w:t xml:space="preserve">ilgili sistem üzerinden </w:t>
      </w:r>
      <w:r w:rsidR="00ED75CC" w:rsidRPr="008C1629">
        <w:rPr>
          <w:rFonts w:ascii="Times New Roman" w:hAnsi="Times New Roman"/>
          <w:color w:val="auto"/>
        </w:rPr>
        <w:t xml:space="preserve">verici işletmeci onayı </w:t>
      </w:r>
      <w:proofErr w:type="gramStart"/>
      <w:r w:rsidR="00ED75CC" w:rsidRPr="008C1629">
        <w:rPr>
          <w:rFonts w:ascii="Times New Roman" w:hAnsi="Times New Roman"/>
          <w:color w:val="auto"/>
        </w:rPr>
        <w:t xml:space="preserve">7 </w:t>
      </w:r>
      <w:proofErr w:type="spellStart"/>
      <w:r w:rsidR="00ED75CC" w:rsidRPr="008C1629">
        <w:rPr>
          <w:rFonts w:ascii="Times New Roman" w:hAnsi="Times New Roman"/>
          <w:color w:val="auto"/>
        </w:rPr>
        <w:t>nci</w:t>
      </w:r>
      <w:proofErr w:type="spellEnd"/>
      <w:proofErr w:type="gramEnd"/>
      <w:r w:rsidR="00ED75CC" w:rsidRPr="008C1629">
        <w:rPr>
          <w:rFonts w:ascii="Times New Roman" w:hAnsi="Times New Roman"/>
          <w:color w:val="auto"/>
        </w:rPr>
        <w:t xml:space="preserve"> maddenin ikinci fıkrasında yer alan hususlara ilişkin herhangi bir kontrol yapılmaksızın yükümlü işletmeci tarafından otomatik olarak </w:t>
      </w:r>
      <w:r w:rsidR="000851EA" w:rsidRPr="008C1629">
        <w:rPr>
          <w:rFonts w:ascii="Times New Roman" w:hAnsi="Times New Roman"/>
          <w:color w:val="auto"/>
        </w:rPr>
        <w:t>veril</w:t>
      </w:r>
      <w:r w:rsidR="00ED75CC" w:rsidRPr="008C1629">
        <w:rPr>
          <w:rFonts w:ascii="Times New Roman" w:hAnsi="Times New Roman"/>
          <w:color w:val="auto"/>
        </w:rPr>
        <w:t>i</w:t>
      </w:r>
      <w:r w:rsidR="000851EA" w:rsidRPr="008C1629">
        <w:rPr>
          <w:rFonts w:ascii="Times New Roman" w:hAnsi="Times New Roman"/>
          <w:color w:val="auto"/>
        </w:rPr>
        <w:t>r.</w:t>
      </w:r>
    </w:p>
    <w:p w14:paraId="295A8A65" w14:textId="62B00888" w:rsidR="00D43A2D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 xml:space="preserve">(5) Yetkilendirmesi iptal edilen </w:t>
      </w:r>
      <w:r w:rsidR="00AB0108" w:rsidRPr="008C1629">
        <w:rPr>
          <w:rFonts w:ascii="Times New Roman" w:hAnsi="Times New Roman"/>
          <w:color w:val="auto"/>
        </w:rPr>
        <w:t>veya</w:t>
      </w:r>
      <w:r w:rsidRPr="008C1629">
        <w:rPr>
          <w:rFonts w:ascii="Times New Roman" w:hAnsi="Times New Roman"/>
          <w:color w:val="auto"/>
        </w:rPr>
        <w:t xml:space="preserve"> yükümlü işletmeci ile </w:t>
      </w:r>
      <w:r w:rsidR="00CD5D72" w:rsidRPr="008C1629">
        <w:rPr>
          <w:rFonts w:ascii="Times New Roman" w:hAnsi="Times New Roman"/>
          <w:color w:val="auto"/>
        </w:rPr>
        <w:t xml:space="preserve">işletmeci değişikliğine konu </w:t>
      </w:r>
      <w:r w:rsidRPr="008C1629">
        <w:rPr>
          <w:rFonts w:ascii="Times New Roman" w:hAnsi="Times New Roman"/>
          <w:color w:val="auto"/>
        </w:rPr>
        <w:t>erişim sözle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mesi feshedilen 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letmecinin, yükümlü 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letmecinin sistemlerine eri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iminin durdurulmas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>n</w:t>
      </w:r>
      <w:r w:rsidRPr="008C1629">
        <w:rPr>
          <w:rFonts w:ascii="Times New Roman" w:hAnsi="Times New Roman" w:hint="eastAsia"/>
          <w:color w:val="auto"/>
        </w:rPr>
        <w:t>ı</w:t>
      </w:r>
      <w:r w:rsidRPr="008C1629">
        <w:rPr>
          <w:rFonts w:ascii="Times New Roman" w:hAnsi="Times New Roman"/>
          <w:color w:val="auto"/>
        </w:rPr>
        <w:t xml:space="preserve"> takip eden 7 (yedi) gün içerisinde aboneler tarafından </w:t>
      </w:r>
      <w:r w:rsidR="00E2305C" w:rsidRPr="008C1629">
        <w:rPr>
          <w:rFonts w:ascii="Times New Roman" w:hAnsi="Times New Roman"/>
          <w:color w:val="auto"/>
        </w:rPr>
        <w:t xml:space="preserve">işletmeci değişikliği </w:t>
      </w:r>
      <w:r w:rsidRPr="008C1629">
        <w:rPr>
          <w:rFonts w:ascii="Times New Roman" w:hAnsi="Times New Roman"/>
          <w:color w:val="auto"/>
        </w:rPr>
        <w:t>ba</w:t>
      </w:r>
      <w:r w:rsidRPr="008C1629">
        <w:rPr>
          <w:rFonts w:ascii="Times New Roman" w:hAnsi="Times New Roman" w:hint="eastAsia"/>
          <w:color w:val="auto"/>
        </w:rPr>
        <w:t>ş</w:t>
      </w:r>
      <w:r w:rsidRPr="008C1629">
        <w:rPr>
          <w:rFonts w:ascii="Times New Roman" w:hAnsi="Times New Roman"/>
          <w:color w:val="auto"/>
        </w:rPr>
        <w:t>vuru</w:t>
      </w:r>
      <w:r w:rsidR="00815C25" w:rsidRPr="008C1629">
        <w:rPr>
          <w:rFonts w:ascii="Times New Roman" w:hAnsi="Times New Roman"/>
          <w:color w:val="auto"/>
        </w:rPr>
        <w:t>sunda bulunulması halinde, işletmeci değişikliğinin</w:t>
      </w:r>
      <w:r w:rsidRPr="008C1629">
        <w:rPr>
          <w:rFonts w:ascii="Times New Roman" w:hAnsi="Times New Roman"/>
          <w:color w:val="auto"/>
        </w:rPr>
        <w:t xml:space="preserve"> ilerletilmesi i</w:t>
      </w:r>
      <w:r w:rsidRPr="008C1629">
        <w:rPr>
          <w:rFonts w:ascii="Times New Roman" w:hAnsi="Times New Roman" w:hint="eastAsia"/>
          <w:color w:val="auto"/>
        </w:rPr>
        <w:t>ç</w:t>
      </w:r>
      <w:r w:rsidRPr="008C1629">
        <w:rPr>
          <w:rFonts w:ascii="Times New Roman" w:hAnsi="Times New Roman"/>
          <w:color w:val="auto"/>
        </w:rPr>
        <w:t xml:space="preserve">in ilgili sistem </w:t>
      </w:r>
      <w:r w:rsidRPr="008C1629">
        <w:rPr>
          <w:rFonts w:ascii="Times New Roman" w:hAnsi="Times New Roman" w:hint="eastAsia"/>
          <w:color w:val="auto"/>
        </w:rPr>
        <w:t>ü</w:t>
      </w:r>
      <w:r w:rsidRPr="008C1629">
        <w:rPr>
          <w:rFonts w:ascii="Times New Roman" w:hAnsi="Times New Roman"/>
          <w:color w:val="auto"/>
        </w:rPr>
        <w:t xml:space="preserve">zerinden </w:t>
      </w:r>
      <w:r w:rsidR="00815C25" w:rsidRPr="008C1629">
        <w:rPr>
          <w:rFonts w:ascii="Times New Roman" w:hAnsi="Times New Roman"/>
          <w:color w:val="auto"/>
        </w:rPr>
        <w:t xml:space="preserve">verici işletmeci onayı 7 </w:t>
      </w:r>
      <w:proofErr w:type="spellStart"/>
      <w:r w:rsidR="00815C25" w:rsidRPr="008C1629">
        <w:rPr>
          <w:rFonts w:ascii="Times New Roman" w:hAnsi="Times New Roman"/>
          <w:color w:val="auto"/>
        </w:rPr>
        <w:t>nci</w:t>
      </w:r>
      <w:proofErr w:type="spellEnd"/>
      <w:r w:rsidR="00815C25" w:rsidRPr="008C1629">
        <w:rPr>
          <w:rFonts w:ascii="Times New Roman" w:hAnsi="Times New Roman"/>
          <w:color w:val="auto"/>
        </w:rPr>
        <w:t xml:space="preserve"> maddenin ikinci fıkrasında yer alan hususlara ilişkin herhangi bir kontrol yapılmaksızın yükümlü işletmeci tarafından otomatik olarak verilir. </w:t>
      </w:r>
      <w:r w:rsidR="00CD5D72" w:rsidRPr="008C1629">
        <w:rPr>
          <w:rFonts w:ascii="Times New Roman" w:hAnsi="Times New Roman"/>
          <w:color w:val="auto"/>
        </w:rPr>
        <w:t xml:space="preserve">Bu durumda, </w:t>
      </w:r>
      <w:proofErr w:type="gramStart"/>
      <w:r w:rsidR="00CD5D72" w:rsidRPr="008C1629">
        <w:rPr>
          <w:rFonts w:ascii="Times New Roman" w:hAnsi="Times New Roman"/>
          <w:color w:val="auto"/>
        </w:rPr>
        <w:t xml:space="preserve">6 </w:t>
      </w:r>
      <w:proofErr w:type="spellStart"/>
      <w:r w:rsidR="00CD5D72" w:rsidRPr="008C1629">
        <w:rPr>
          <w:rFonts w:ascii="Times New Roman" w:hAnsi="Times New Roman"/>
          <w:color w:val="auto"/>
        </w:rPr>
        <w:t>ncı</w:t>
      </w:r>
      <w:proofErr w:type="spellEnd"/>
      <w:proofErr w:type="gramEnd"/>
      <w:r w:rsidR="00CD5D72" w:rsidRPr="008C1629">
        <w:rPr>
          <w:rFonts w:ascii="Times New Roman" w:hAnsi="Times New Roman"/>
          <w:color w:val="auto"/>
        </w:rPr>
        <w:t xml:space="preserve"> maddenin üçüncü fıkrasının (c) ve (ç) bentleri dikkate alınmaz.</w:t>
      </w:r>
    </w:p>
    <w:p w14:paraId="113D0A87" w14:textId="1D58B840" w:rsidR="00D43A2D" w:rsidRPr="008C1629" w:rsidRDefault="00D43A2D" w:rsidP="008C1629">
      <w:pPr>
        <w:pStyle w:val="GvdeMetni"/>
        <w:spacing w:before="240" w:line="264" w:lineRule="auto"/>
        <w:ind w:firstLine="709"/>
        <w:jc w:val="both"/>
        <w:rPr>
          <w:rFonts w:ascii="Times New Roman" w:hAnsi="Times New Roman"/>
          <w:b/>
          <w:sz w:val="24"/>
        </w:rPr>
      </w:pPr>
      <w:r w:rsidRPr="008C1629">
        <w:rPr>
          <w:rFonts w:ascii="Times New Roman" w:hAnsi="Times New Roman"/>
          <w:b/>
          <w:sz w:val="24"/>
          <w:lang w:val="tr-TR"/>
        </w:rPr>
        <w:t>İşletmeciler</w:t>
      </w:r>
      <w:r w:rsidR="00516C7E" w:rsidRPr="008C1629">
        <w:rPr>
          <w:rFonts w:ascii="Times New Roman" w:hAnsi="Times New Roman"/>
          <w:b/>
          <w:sz w:val="24"/>
          <w:lang w:val="tr-TR"/>
        </w:rPr>
        <w:t xml:space="preserve">in </w:t>
      </w:r>
      <w:r w:rsidR="00FE18DE" w:rsidRPr="008C1629">
        <w:rPr>
          <w:rFonts w:ascii="Times New Roman" w:hAnsi="Times New Roman"/>
          <w:b/>
          <w:sz w:val="24"/>
          <w:lang w:val="tr-TR"/>
        </w:rPr>
        <w:t xml:space="preserve">diğer </w:t>
      </w:r>
      <w:r w:rsidR="00516C7E" w:rsidRPr="008C1629">
        <w:rPr>
          <w:rFonts w:ascii="Times New Roman" w:hAnsi="Times New Roman"/>
          <w:b/>
          <w:sz w:val="24"/>
          <w:lang w:val="tr-TR"/>
        </w:rPr>
        <w:t>yükümlülükleri</w:t>
      </w:r>
    </w:p>
    <w:p w14:paraId="6DC99204" w14:textId="2F8BB3DB" w:rsidR="00D43A2D" w:rsidRPr="008C1629" w:rsidRDefault="00D43A2D" w:rsidP="008C1629">
      <w:pPr>
        <w:pStyle w:val="Default"/>
        <w:spacing w:line="264" w:lineRule="auto"/>
        <w:ind w:firstLine="708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b/>
          <w:color w:val="auto"/>
          <w:lang w:val="x-none"/>
        </w:rPr>
        <w:t xml:space="preserve">MADDE </w:t>
      </w:r>
      <w:r w:rsidRPr="008C1629">
        <w:rPr>
          <w:rFonts w:ascii="Times New Roman" w:hAnsi="Times New Roman"/>
          <w:b/>
          <w:color w:val="auto"/>
        </w:rPr>
        <w:t>11-</w:t>
      </w:r>
      <w:r w:rsidRPr="008C1629">
        <w:rPr>
          <w:rFonts w:ascii="Times New Roman" w:hAnsi="Times New Roman"/>
          <w:color w:val="auto"/>
        </w:rPr>
        <w:t xml:space="preserve"> (1) İşletmeci değişikliği kapsamında elde edilen abonelere ait bilgiler, işletmeciler tarafından münhasıran işletmeci değişikliği amaçlarına uygun biçimde kullanılır. İşletmeciler, işletmeci değişikliği </w:t>
      </w:r>
      <w:r w:rsidR="005C3B3C" w:rsidRPr="008C1629">
        <w:rPr>
          <w:rFonts w:ascii="Times New Roman" w:hAnsi="Times New Roman"/>
          <w:color w:val="auto"/>
        </w:rPr>
        <w:t>sürecinde</w:t>
      </w:r>
      <w:r w:rsidRPr="008C1629">
        <w:rPr>
          <w:rFonts w:ascii="Times New Roman" w:hAnsi="Times New Roman"/>
          <w:color w:val="auto"/>
        </w:rPr>
        <w:t xml:space="preserve"> elde ettikleri bilgileri, ilgili abonenin işletmeci değişikliği konusundaki talebini geri alması </w:t>
      </w:r>
      <w:r w:rsidR="00AB0108" w:rsidRPr="008C1629">
        <w:rPr>
          <w:rFonts w:ascii="Times New Roman" w:hAnsi="Times New Roman"/>
          <w:color w:val="auto"/>
        </w:rPr>
        <w:t xml:space="preserve">veya </w:t>
      </w:r>
      <w:r w:rsidRPr="008C1629">
        <w:rPr>
          <w:rFonts w:ascii="Times New Roman" w:hAnsi="Times New Roman"/>
          <w:color w:val="auto"/>
        </w:rPr>
        <w:t>bu talebi ertelemesi amacıyla kullanamaz.</w:t>
      </w:r>
    </w:p>
    <w:p w14:paraId="62847C43" w14:textId="049E7F66" w:rsidR="00D43A2D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 xml:space="preserve">(2) </w:t>
      </w:r>
      <w:r w:rsidR="008969D4" w:rsidRPr="008C1629">
        <w:rPr>
          <w:rFonts w:ascii="Times New Roman" w:hAnsi="Times New Roman"/>
          <w:color w:val="auto"/>
        </w:rPr>
        <w:t xml:space="preserve">Verici işletmeci tarafından </w:t>
      </w:r>
      <w:bookmarkStart w:id="1" w:name="_Hlk221629438"/>
      <w:r w:rsidR="008969D4" w:rsidRPr="008C1629">
        <w:rPr>
          <w:rFonts w:ascii="Times New Roman" w:hAnsi="Times New Roman"/>
          <w:color w:val="auto"/>
        </w:rPr>
        <w:t xml:space="preserve">işletmeci değişikliği sürecinde </w:t>
      </w:r>
      <w:bookmarkEnd w:id="1"/>
      <w:r w:rsidR="008969D4" w:rsidRPr="008C1629">
        <w:rPr>
          <w:rFonts w:ascii="Times New Roman" w:hAnsi="Times New Roman"/>
          <w:color w:val="auto"/>
        </w:rPr>
        <w:t>abonenin işletmeci değişikliği talebine ilişkin olarak her ne sebeple olursa olsun aboneyle iletişim kurulamaz</w:t>
      </w:r>
      <w:r w:rsidRPr="008C1629">
        <w:rPr>
          <w:rFonts w:ascii="Times New Roman" w:hAnsi="Times New Roman"/>
          <w:color w:val="auto"/>
        </w:rPr>
        <w:t>.</w:t>
      </w:r>
    </w:p>
    <w:p w14:paraId="65E7E70F" w14:textId="1ACA209A" w:rsidR="00D43A2D" w:rsidRPr="008C1629" w:rsidRDefault="00D43A2D" w:rsidP="008C1629">
      <w:pPr>
        <w:pStyle w:val="Default"/>
        <w:spacing w:before="120" w:line="264" w:lineRule="auto"/>
        <w:ind w:firstLine="709"/>
        <w:jc w:val="both"/>
        <w:rPr>
          <w:rFonts w:ascii="Times New Roman" w:hAnsi="Times New Roman"/>
          <w:color w:val="auto"/>
        </w:rPr>
      </w:pPr>
      <w:r w:rsidRPr="008C1629">
        <w:rPr>
          <w:rFonts w:ascii="Times New Roman" w:hAnsi="Times New Roman"/>
          <w:color w:val="auto"/>
        </w:rPr>
        <w:t>(</w:t>
      </w:r>
      <w:r w:rsidR="007F5281" w:rsidRPr="008C1629">
        <w:rPr>
          <w:rFonts w:ascii="Times New Roman" w:hAnsi="Times New Roman"/>
          <w:color w:val="auto"/>
        </w:rPr>
        <w:t>3</w:t>
      </w:r>
      <w:r w:rsidRPr="008C1629">
        <w:rPr>
          <w:rFonts w:ascii="Times New Roman" w:hAnsi="Times New Roman"/>
          <w:color w:val="auto"/>
        </w:rPr>
        <w:t>) Alıcı işletmeci, işletmeci değişikliği sürecinde kendi sorumluluğunda</w:t>
      </w:r>
      <w:r w:rsidR="000E0DF6" w:rsidRPr="008C1629">
        <w:rPr>
          <w:rFonts w:ascii="Times New Roman" w:hAnsi="Times New Roman"/>
          <w:color w:val="auto"/>
        </w:rPr>
        <w:t>ki</w:t>
      </w:r>
      <w:r w:rsidRPr="008C1629">
        <w:rPr>
          <w:rFonts w:ascii="Times New Roman" w:hAnsi="Times New Roman"/>
          <w:color w:val="auto"/>
        </w:rPr>
        <w:t xml:space="preserve"> her türlü cihaz, kablolama, konfigürasyon vb. şebeke ve altyapı unsurlarını hazır hale getirmekle yükümlüdür.</w:t>
      </w:r>
    </w:p>
    <w:p w14:paraId="704316D2" w14:textId="185C0DBB" w:rsidR="002D3F6D" w:rsidRPr="008C1629" w:rsidRDefault="00140C1E" w:rsidP="001E4B2E">
      <w:pPr>
        <w:pStyle w:val="default0"/>
        <w:spacing w:before="240" w:beforeAutospacing="0" w:after="0" w:afterAutospacing="0" w:line="264" w:lineRule="auto"/>
        <w:jc w:val="center"/>
        <w:rPr>
          <w:b/>
          <w:bCs/>
        </w:rPr>
      </w:pPr>
      <w:r w:rsidRPr="008C1629">
        <w:rPr>
          <w:b/>
          <w:bCs/>
        </w:rPr>
        <w:t xml:space="preserve">DÖRDÜNCÜ </w:t>
      </w:r>
      <w:r w:rsidR="002D3F6D" w:rsidRPr="008C1629">
        <w:rPr>
          <w:b/>
          <w:bCs/>
        </w:rPr>
        <w:t>BÖLÜM</w:t>
      </w:r>
    </w:p>
    <w:p w14:paraId="44F552E7" w14:textId="501FCD03" w:rsidR="002D3F6D" w:rsidRPr="008C1629" w:rsidRDefault="002D3F6D" w:rsidP="008C1629">
      <w:pPr>
        <w:pStyle w:val="default0"/>
        <w:spacing w:before="0" w:beforeAutospacing="0" w:after="0" w:afterAutospacing="0" w:line="264" w:lineRule="auto"/>
        <w:jc w:val="center"/>
        <w:rPr>
          <w:b/>
          <w:bCs/>
        </w:rPr>
      </w:pPr>
      <w:r w:rsidRPr="008C1629">
        <w:rPr>
          <w:b/>
          <w:bCs/>
        </w:rPr>
        <w:t>Çeşitli ve Son Hükümler</w:t>
      </w:r>
    </w:p>
    <w:p w14:paraId="3BBFC958" w14:textId="77777777" w:rsidR="00CE24F5" w:rsidRPr="008C1629" w:rsidRDefault="00CE24F5" w:rsidP="008C1629">
      <w:pPr>
        <w:pStyle w:val="GvdeMetni"/>
        <w:spacing w:before="120" w:line="264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8C1629">
        <w:rPr>
          <w:rFonts w:ascii="Times New Roman" w:hAnsi="Times New Roman" w:hint="eastAsia"/>
          <w:b/>
          <w:sz w:val="24"/>
          <w:lang w:val="tr-TR"/>
        </w:rPr>
        <w:t>İ</w:t>
      </w:r>
      <w:r w:rsidRPr="008C1629">
        <w:rPr>
          <w:rFonts w:ascii="Times New Roman" w:hAnsi="Times New Roman"/>
          <w:b/>
          <w:sz w:val="24"/>
          <w:lang w:val="tr-TR"/>
        </w:rPr>
        <w:t>dari</w:t>
      </w:r>
      <w:r w:rsidRPr="008C1629">
        <w:rPr>
          <w:rFonts w:ascii="Times New Roman" w:hAnsi="Times New Roman"/>
          <w:b/>
          <w:bCs/>
          <w:sz w:val="24"/>
        </w:rPr>
        <w:t xml:space="preserve"> para cezalar</w:t>
      </w:r>
      <w:r w:rsidRPr="008C1629">
        <w:rPr>
          <w:rFonts w:ascii="Times New Roman" w:hAnsi="Times New Roman" w:hint="eastAsia"/>
          <w:b/>
          <w:bCs/>
          <w:sz w:val="24"/>
        </w:rPr>
        <w:t>ı</w:t>
      </w:r>
      <w:r w:rsidRPr="008C1629">
        <w:rPr>
          <w:rFonts w:ascii="Times New Roman" w:hAnsi="Times New Roman"/>
          <w:b/>
          <w:bCs/>
          <w:sz w:val="24"/>
        </w:rPr>
        <w:t xml:space="preserve"> ve di</w:t>
      </w:r>
      <w:r w:rsidRPr="008C1629">
        <w:rPr>
          <w:rFonts w:ascii="Times New Roman" w:hAnsi="Times New Roman" w:hint="eastAsia"/>
          <w:b/>
          <w:bCs/>
          <w:sz w:val="24"/>
        </w:rPr>
        <w:t>ğ</w:t>
      </w:r>
      <w:r w:rsidRPr="008C1629">
        <w:rPr>
          <w:rFonts w:ascii="Times New Roman" w:hAnsi="Times New Roman"/>
          <w:b/>
          <w:bCs/>
          <w:sz w:val="24"/>
        </w:rPr>
        <w:t>er yapt</w:t>
      </w:r>
      <w:r w:rsidRPr="008C1629">
        <w:rPr>
          <w:rFonts w:ascii="Times New Roman" w:hAnsi="Times New Roman" w:hint="eastAsia"/>
          <w:b/>
          <w:bCs/>
          <w:sz w:val="24"/>
        </w:rPr>
        <w:t>ı</w:t>
      </w:r>
      <w:r w:rsidRPr="008C1629">
        <w:rPr>
          <w:rFonts w:ascii="Times New Roman" w:hAnsi="Times New Roman"/>
          <w:b/>
          <w:bCs/>
          <w:sz w:val="24"/>
        </w:rPr>
        <w:t>r</w:t>
      </w:r>
      <w:r w:rsidRPr="008C1629">
        <w:rPr>
          <w:rFonts w:ascii="Times New Roman" w:hAnsi="Times New Roman" w:hint="eastAsia"/>
          <w:b/>
          <w:bCs/>
          <w:sz w:val="24"/>
        </w:rPr>
        <w:t>ı</w:t>
      </w:r>
      <w:r w:rsidRPr="008C1629">
        <w:rPr>
          <w:rFonts w:ascii="Times New Roman" w:hAnsi="Times New Roman"/>
          <w:b/>
          <w:bCs/>
          <w:sz w:val="24"/>
        </w:rPr>
        <w:t xml:space="preserve">mlar </w:t>
      </w:r>
    </w:p>
    <w:p w14:paraId="4AA5D937" w14:textId="41E28780" w:rsidR="00CE24F5" w:rsidRPr="008C1629" w:rsidRDefault="00CE24F5" w:rsidP="008C1629">
      <w:pPr>
        <w:pStyle w:val="GvdeMetni"/>
        <w:spacing w:line="264" w:lineRule="auto"/>
        <w:ind w:firstLine="708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b/>
          <w:bCs/>
          <w:sz w:val="24"/>
        </w:rPr>
        <w:t xml:space="preserve">MADDE </w:t>
      </w:r>
      <w:r w:rsidR="00D43A2D" w:rsidRPr="008C1629">
        <w:rPr>
          <w:rFonts w:ascii="Times New Roman" w:hAnsi="Times New Roman"/>
          <w:b/>
          <w:bCs/>
          <w:sz w:val="24"/>
          <w:lang w:val="tr-TR"/>
        </w:rPr>
        <w:t>12</w:t>
      </w:r>
      <w:r w:rsidRPr="008C1629">
        <w:rPr>
          <w:rFonts w:ascii="Times New Roman" w:hAnsi="Times New Roman"/>
          <w:b/>
          <w:bCs/>
          <w:sz w:val="24"/>
        </w:rPr>
        <w:t xml:space="preserve">- </w:t>
      </w:r>
      <w:r w:rsidRPr="008C1629">
        <w:rPr>
          <w:rFonts w:ascii="Times New Roman" w:hAnsi="Times New Roman"/>
          <w:sz w:val="24"/>
        </w:rPr>
        <w:t xml:space="preserve">(1) </w:t>
      </w:r>
      <w:r w:rsidRPr="008C1629">
        <w:rPr>
          <w:rFonts w:ascii="Times New Roman" w:hAnsi="Times New Roman" w:hint="eastAsia"/>
          <w:sz w:val="24"/>
        </w:rPr>
        <w:t>İş</w:t>
      </w:r>
      <w:r w:rsidRPr="008C1629">
        <w:rPr>
          <w:rFonts w:ascii="Times New Roman" w:hAnsi="Times New Roman"/>
          <w:sz w:val="24"/>
        </w:rPr>
        <w:t xml:space="preserve">letmecilerin </w:t>
      </w:r>
      <w:r w:rsidR="00CD5D72" w:rsidRPr="008C1629">
        <w:rPr>
          <w:rFonts w:ascii="Times New Roman" w:hAnsi="Times New Roman"/>
          <w:sz w:val="24"/>
        </w:rPr>
        <w:t xml:space="preserve">bu </w:t>
      </w:r>
      <w:r w:rsidRPr="008C1629">
        <w:rPr>
          <w:rFonts w:ascii="Times New Roman" w:hAnsi="Times New Roman"/>
          <w:sz w:val="24"/>
        </w:rPr>
        <w:t>Usul ve Esaslar</w:t>
      </w:r>
      <w:r w:rsidR="00CD5D72" w:rsidRPr="008C1629">
        <w:rPr>
          <w:rFonts w:ascii="Times New Roman" w:hAnsi="Times New Roman"/>
          <w:sz w:val="24"/>
          <w:lang w:val="tr-TR"/>
        </w:rPr>
        <w:t>da</w:t>
      </w:r>
      <w:r w:rsidRPr="008C1629">
        <w:rPr>
          <w:rFonts w:ascii="Times New Roman" w:hAnsi="Times New Roman"/>
          <w:sz w:val="24"/>
        </w:rPr>
        <w:t xml:space="preserve"> belirlenen y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k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ml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l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kleri yerine getirmemeleri halinde 15/2/2014 tarihli ve 28914 say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>l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 xml:space="preserve"> Resm</w:t>
      </w:r>
      <w:r w:rsidRPr="008C1629">
        <w:rPr>
          <w:rFonts w:ascii="Times New Roman" w:hAnsi="Times New Roman" w:hint="eastAsia"/>
          <w:sz w:val="24"/>
        </w:rPr>
        <w:t>î</w:t>
      </w:r>
      <w:r w:rsidRPr="008C1629">
        <w:rPr>
          <w:rFonts w:ascii="Times New Roman" w:hAnsi="Times New Roman"/>
          <w:sz w:val="24"/>
        </w:rPr>
        <w:t xml:space="preserve"> Gazete</w:t>
      </w:r>
      <w:r w:rsidRPr="008C1629">
        <w:rPr>
          <w:rFonts w:ascii="Times New Roman" w:hAnsi="Times New Roman" w:hint="eastAsia"/>
          <w:sz w:val="24"/>
        </w:rPr>
        <w:t>’</w:t>
      </w:r>
      <w:r w:rsidRPr="008C1629">
        <w:rPr>
          <w:rFonts w:ascii="Times New Roman" w:hAnsi="Times New Roman"/>
          <w:sz w:val="24"/>
        </w:rPr>
        <w:t>de yay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 xml:space="preserve">mlanan Bilgi Teknolojileri ve </w:t>
      </w:r>
      <w:r w:rsidRPr="008C1629">
        <w:rPr>
          <w:rFonts w:ascii="Times New Roman" w:hAnsi="Times New Roman" w:hint="eastAsia"/>
          <w:sz w:val="24"/>
        </w:rPr>
        <w:t>İ</w:t>
      </w:r>
      <w:r w:rsidRPr="008C1629">
        <w:rPr>
          <w:rFonts w:ascii="Times New Roman" w:hAnsi="Times New Roman"/>
          <w:sz w:val="24"/>
        </w:rPr>
        <w:t>leti</w:t>
      </w:r>
      <w:r w:rsidRPr="008C1629">
        <w:rPr>
          <w:rFonts w:ascii="Times New Roman" w:hAnsi="Times New Roman" w:hint="eastAsia"/>
          <w:sz w:val="24"/>
        </w:rPr>
        <w:t>ş</w:t>
      </w:r>
      <w:r w:rsidRPr="008C1629">
        <w:rPr>
          <w:rFonts w:ascii="Times New Roman" w:hAnsi="Times New Roman"/>
          <w:sz w:val="24"/>
        </w:rPr>
        <w:t xml:space="preserve">im Kurumu </w:t>
      </w:r>
      <w:r w:rsidRPr="008C1629">
        <w:rPr>
          <w:rFonts w:ascii="Times New Roman" w:hAnsi="Times New Roman" w:hint="eastAsia"/>
          <w:sz w:val="24"/>
        </w:rPr>
        <w:t>İ</w:t>
      </w:r>
      <w:r w:rsidRPr="008C1629">
        <w:rPr>
          <w:rFonts w:ascii="Times New Roman" w:hAnsi="Times New Roman"/>
          <w:sz w:val="24"/>
        </w:rPr>
        <w:t>dari Yapt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>r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>mlar Y</w:t>
      </w:r>
      <w:r w:rsidRPr="008C1629">
        <w:rPr>
          <w:rFonts w:ascii="Times New Roman" w:hAnsi="Times New Roman" w:hint="eastAsia"/>
          <w:sz w:val="24"/>
        </w:rPr>
        <w:t>ö</w:t>
      </w:r>
      <w:r w:rsidRPr="008C1629">
        <w:rPr>
          <w:rFonts w:ascii="Times New Roman" w:hAnsi="Times New Roman"/>
          <w:sz w:val="24"/>
        </w:rPr>
        <w:t>netmeli</w:t>
      </w:r>
      <w:r w:rsidRPr="008C1629">
        <w:rPr>
          <w:rFonts w:ascii="Times New Roman" w:hAnsi="Times New Roman" w:hint="eastAsia"/>
          <w:sz w:val="24"/>
        </w:rPr>
        <w:t>ğ</w:t>
      </w:r>
      <w:r w:rsidRPr="008C1629">
        <w:rPr>
          <w:rFonts w:ascii="Times New Roman" w:hAnsi="Times New Roman"/>
          <w:sz w:val="24"/>
        </w:rPr>
        <w:t>i h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k</w:t>
      </w:r>
      <w:r w:rsidRPr="008C1629">
        <w:rPr>
          <w:rFonts w:ascii="Times New Roman" w:hAnsi="Times New Roman" w:hint="eastAsia"/>
          <w:sz w:val="24"/>
        </w:rPr>
        <w:t>ü</w:t>
      </w:r>
      <w:r w:rsidRPr="008C1629">
        <w:rPr>
          <w:rFonts w:ascii="Times New Roman" w:hAnsi="Times New Roman"/>
          <w:sz w:val="24"/>
        </w:rPr>
        <w:t>mleri uygulan</w:t>
      </w:r>
      <w:r w:rsidRPr="008C1629">
        <w:rPr>
          <w:rFonts w:ascii="Times New Roman" w:hAnsi="Times New Roman" w:hint="eastAsia"/>
          <w:sz w:val="24"/>
        </w:rPr>
        <w:t>ı</w:t>
      </w:r>
      <w:r w:rsidRPr="008C1629">
        <w:rPr>
          <w:rFonts w:ascii="Times New Roman" w:hAnsi="Times New Roman"/>
          <w:sz w:val="24"/>
        </w:rPr>
        <w:t xml:space="preserve">r. </w:t>
      </w:r>
    </w:p>
    <w:p w14:paraId="736DB46F" w14:textId="4F0B0002" w:rsidR="002D3F6D" w:rsidRPr="008C1629" w:rsidRDefault="00FD7AC3" w:rsidP="008C1629">
      <w:pPr>
        <w:spacing w:before="240" w:line="264" w:lineRule="auto"/>
        <w:ind w:right="74" w:firstLine="709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eastAsia="Times New Roman" w:hAnsi="Times New Roman"/>
          <w:b/>
          <w:sz w:val="24"/>
          <w:szCs w:val="24"/>
          <w:lang w:eastAsia="tr-TR"/>
        </w:rPr>
        <w:t>Hüküm bulunmayan haller</w:t>
      </w:r>
    </w:p>
    <w:p w14:paraId="7CFD202F" w14:textId="6F2D1B1E" w:rsidR="00A80D11" w:rsidRPr="008C1629" w:rsidRDefault="0096081F" w:rsidP="008C1629">
      <w:pPr>
        <w:pStyle w:val="GvdeMetni"/>
        <w:spacing w:line="264" w:lineRule="auto"/>
        <w:ind w:firstLine="708"/>
        <w:jc w:val="both"/>
        <w:rPr>
          <w:rFonts w:ascii="Times New Roman" w:hAnsi="Times New Roman"/>
          <w:sz w:val="24"/>
        </w:rPr>
      </w:pPr>
      <w:r w:rsidRPr="008C1629">
        <w:rPr>
          <w:rFonts w:ascii="Times New Roman" w:hAnsi="Times New Roman"/>
          <w:b/>
          <w:bCs/>
          <w:sz w:val="24"/>
        </w:rPr>
        <w:t xml:space="preserve">MADDE </w:t>
      </w:r>
      <w:r w:rsidR="00D43A2D" w:rsidRPr="008C1629">
        <w:rPr>
          <w:rFonts w:ascii="Times New Roman" w:hAnsi="Times New Roman"/>
          <w:b/>
          <w:bCs/>
          <w:sz w:val="24"/>
          <w:lang w:val="tr-TR"/>
        </w:rPr>
        <w:t>13</w:t>
      </w:r>
      <w:r w:rsidR="008A0C45" w:rsidRPr="008C1629">
        <w:rPr>
          <w:rFonts w:ascii="Times New Roman" w:hAnsi="Times New Roman"/>
          <w:b/>
          <w:sz w:val="24"/>
        </w:rPr>
        <w:t>-</w:t>
      </w:r>
      <w:r w:rsidRPr="008C1629">
        <w:rPr>
          <w:rFonts w:ascii="Times New Roman" w:hAnsi="Times New Roman"/>
          <w:b/>
          <w:bCs/>
          <w:sz w:val="24"/>
        </w:rPr>
        <w:t xml:space="preserve"> </w:t>
      </w:r>
      <w:r w:rsidR="00A80D11" w:rsidRPr="008C1629">
        <w:rPr>
          <w:rFonts w:ascii="Times New Roman" w:hAnsi="Times New Roman"/>
          <w:sz w:val="24"/>
        </w:rPr>
        <w:t>(</w:t>
      </w:r>
      <w:r w:rsidR="00BB03F4" w:rsidRPr="008C1629">
        <w:rPr>
          <w:rFonts w:ascii="Times New Roman" w:hAnsi="Times New Roman"/>
          <w:sz w:val="24"/>
          <w:lang w:val="tr-TR"/>
        </w:rPr>
        <w:t>1</w:t>
      </w:r>
      <w:r w:rsidR="00A80D11" w:rsidRPr="008C1629">
        <w:rPr>
          <w:rFonts w:ascii="Times New Roman" w:hAnsi="Times New Roman"/>
          <w:sz w:val="24"/>
        </w:rPr>
        <w:t xml:space="preserve">) İşletmeci değişikliğine ilişkin bu Usul ve Esaslarda yer almayan hususlarda ilgili referans </w:t>
      </w:r>
      <w:r w:rsidR="005516C6" w:rsidRPr="008C1629">
        <w:rPr>
          <w:rFonts w:ascii="Times New Roman" w:hAnsi="Times New Roman"/>
          <w:sz w:val="24"/>
        </w:rPr>
        <w:t>erişim tekliflerinde</w:t>
      </w:r>
      <w:r w:rsidR="005516C6" w:rsidRPr="008C1629" w:rsidDel="005516C6">
        <w:rPr>
          <w:rFonts w:ascii="Times New Roman" w:hAnsi="Times New Roman"/>
          <w:sz w:val="24"/>
        </w:rPr>
        <w:t xml:space="preserve"> </w:t>
      </w:r>
      <w:r w:rsidR="00A80D11" w:rsidRPr="008C1629">
        <w:rPr>
          <w:rFonts w:ascii="Times New Roman" w:hAnsi="Times New Roman"/>
          <w:sz w:val="24"/>
        </w:rPr>
        <w:t>ve diğer mevzuatta yer alan hükümler geçerlidir.</w:t>
      </w:r>
    </w:p>
    <w:p w14:paraId="430FE81F" w14:textId="37F31E44" w:rsidR="00F40650" w:rsidRPr="008C1629" w:rsidRDefault="00F40650" w:rsidP="001E4B2E">
      <w:pPr>
        <w:spacing w:before="240" w:line="264" w:lineRule="auto"/>
        <w:ind w:right="74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Yürürlük</w:t>
      </w:r>
    </w:p>
    <w:p w14:paraId="5448C2E7" w14:textId="30764D34" w:rsidR="00F40650" w:rsidRPr="008C1629" w:rsidRDefault="00F40650" w:rsidP="008C1629">
      <w:pPr>
        <w:spacing w:line="264" w:lineRule="auto"/>
        <w:ind w:right="74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</w:t>
      </w:r>
      <w:r w:rsidR="00D43A2D"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14</w:t>
      </w:r>
      <w:r w:rsidR="008A0C45" w:rsidRPr="008C1629">
        <w:rPr>
          <w:rFonts w:ascii="Times New Roman" w:hAnsi="Times New Roman"/>
          <w:b/>
          <w:sz w:val="24"/>
          <w:szCs w:val="24"/>
        </w:rPr>
        <w:t>-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(1) Bu Usul ve Esaslar </w:t>
      </w:r>
      <w:r w:rsidR="000B2496" w:rsidRPr="008C1629">
        <w:rPr>
          <w:rFonts w:ascii="Times New Roman" w:eastAsia="Times New Roman" w:hAnsi="Times New Roman"/>
          <w:sz w:val="24"/>
          <w:szCs w:val="24"/>
          <w:lang w:eastAsia="tr-TR"/>
        </w:rPr>
        <w:t>1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="000B2496" w:rsidRPr="008C1629">
        <w:rPr>
          <w:rFonts w:ascii="Times New Roman" w:eastAsia="Times New Roman" w:hAnsi="Times New Roman"/>
          <w:sz w:val="24"/>
          <w:szCs w:val="24"/>
          <w:lang w:eastAsia="tr-TR"/>
        </w:rPr>
        <w:t>6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/20</w:t>
      </w:r>
      <w:r w:rsidR="002B6CBD" w:rsidRPr="008C1629">
        <w:rPr>
          <w:rFonts w:ascii="Times New Roman" w:eastAsia="Times New Roman" w:hAnsi="Times New Roman"/>
          <w:sz w:val="24"/>
          <w:szCs w:val="24"/>
          <w:lang w:eastAsia="tr-TR"/>
        </w:rPr>
        <w:t>2</w:t>
      </w:r>
      <w:r w:rsidR="000B2496" w:rsidRPr="008C1629">
        <w:rPr>
          <w:rFonts w:ascii="Times New Roman" w:eastAsia="Times New Roman" w:hAnsi="Times New Roman"/>
          <w:sz w:val="24"/>
          <w:szCs w:val="24"/>
          <w:lang w:eastAsia="tr-TR"/>
        </w:rPr>
        <w:t>6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tarihinde yürürlüğe girer.</w:t>
      </w:r>
    </w:p>
    <w:p w14:paraId="066A095D" w14:textId="0454E116" w:rsidR="00F40650" w:rsidRPr="008C1629" w:rsidRDefault="00F40650" w:rsidP="001E4B2E">
      <w:pPr>
        <w:spacing w:before="240" w:line="264" w:lineRule="auto"/>
        <w:ind w:right="74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Yürütme</w:t>
      </w:r>
    </w:p>
    <w:p w14:paraId="680767F6" w14:textId="457C8EBE" w:rsidR="009F2B61" w:rsidRPr="008C1629" w:rsidRDefault="00F40650" w:rsidP="001E4B2E">
      <w:pPr>
        <w:spacing w:line="264" w:lineRule="auto"/>
        <w:ind w:right="74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MADDE </w:t>
      </w:r>
      <w:r w:rsidR="00D43A2D"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15</w:t>
      </w:r>
      <w:r w:rsidR="008A0C45" w:rsidRPr="008C1629">
        <w:rPr>
          <w:rFonts w:ascii="Times New Roman" w:hAnsi="Times New Roman"/>
          <w:b/>
          <w:sz w:val="24"/>
          <w:szCs w:val="24"/>
        </w:rPr>
        <w:t>-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(1) Bu Usul ve Esasların hükümlerini Bilgi Teknolojileri ve İletişim Kurulu</w:t>
      </w:r>
      <w:r w:rsidR="00DC1128"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Başkanı yürütür.</w:t>
      </w:r>
      <w:r w:rsidR="009F2B61" w:rsidRPr="008C1629">
        <w:rPr>
          <w:rFonts w:ascii="Times New Roman" w:eastAsia="Times New Roman" w:hAnsi="Times New Roman"/>
          <w:sz w:val="24"/>
          <w:szCs w:val="24"/>
          <w:lang w:eastAsia="tr-TR"/>
        </w:rPr>
        <w:br w:type="page"/>
      </w:r>
    </w:p>
    <w:p w14:paraId="7DA59701" w14:textId="20E95E20" w:rsidR="004F5AB4" w:rsidRPr="008C1629" w:rsidRDefault="00420F76" w:rsidP="008C1629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8C1629">
        <w:rPr>
          <w:rFonts w:ascii="Times New Roman" w:hAnsi="Times New Roman"/>
          <w:b/>
          <w:bCs/>
          <w:sz w:val="24"/>
          <w:szCs w:val="24"/>
        </w:rPr>
        <w:lastRenderedPageBreak/>
        <w:t>Ek-1</w:t>
      </w:r>
      <w:r w:rsidR="00B54A78" w:rsidRPr="008C1629">
        <w:rPr>
          <w:rFonts w:ascii="Times New Roman" w:hAnsi="Times New Roman"/>
          <w:b/>
          <w:bCs/>
          <w:sz w:val="24"/>
          <w:szCs w:val="24"/>
        </w:rPr>
        <w:t>:</w:t>
      </w:r>
      <w:r w:rsidRPr="008C1629">
        <w:rPr>
          <w:rFonts w:ascii="Times New Roman" w:hAnsi="Times New Roman"/>
          <w:sz w:val="24"/>
          <w:szCs w:val="24"/>
        </w:rPr>
        <w:t xml:space="preserve"> </w:t>
      </w:r>
      <w:r w:rsidR="004F5AB4" w:rsidRPr="008C1629">
        <w:rPr>
          <w:rFonts w:ascii="Times New Roman" w:hAnsi="Times New Roman"/>
          <w:b/>
          <w:sz w:val="24"/>
          <w:szCs w:val="24"/>
        </w:rPr>
        <w:t>Sabit Genişbant ve THK Hizmetleri için Bireysel Abone İşletmeci Değişikliği Formu</w:t>
      </w:r>
    </w:p>
    <w:p w14:paraId="549EF2F4" w14:textId="77777777" w:rsidR="004F5AB4" w:rsidRPr="008C1629" w:rsidRDefault="004F5AB4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  <w:bCs w:val="0"/>
        </w:rPr>
      </w:pPr>
    </w:p>
    <w:p w14:paraId="70DB6290" w14:textId="77777777" w:rsidR="004F5AB4" w:rsidRPr="008C1629" w:rsidRDefault="004F5AB4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  <w:bCs w:val="0"/>
        </w:rPr>
      </w:pPr>
      <w:r w:rsidRPr="008C1629">
        <w:rPr>
          <w:rFonts w:ascii="Times New Roman" w:hAnsi="Times New Roman" w:cs="Times New Roman"/>
          <w:bCs w:val="0"/>
        </w:rPr>
        <w:t>1. İşletmeci Değişikliği Talep Edilen Hizmet</w:t>
      </w:r>
    </w:p>
    <w:p w14:paraId="2B612C0B" w14:textId="77777777" w:rsidR="004F5AB4" w:rsidRPr="008C1629" w:rsidRDefault="004F5AB4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  <w:bCs w:val="0"/>
        </w:rPr>
      </w:pPr>
    </w:p>
    <w:p w14:paraId="49E3740B" w14:textId="415F95A7" w:rsidR="004F5AB4" w:rsidRPr="008C1629" w:rsidRDefault="004F5AB4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  <w:b w:val="0"/>
        </w:rPr>
      </w:pPr>
      <w:r w:rsidRPr="008C1629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CC145" wp14:editId="74DDE6BB">
                <wp:simplePos x="0" y="0"/>
                <wp:positionH relativeFrom="column">
                  <wp:posOffset>2488565</wp:posOffset>
                </wp:positionH>
                <wp:positionV relativeFrom="paragraph">
                  <wp:posOffset>21027</wp:posOffset>
                </wp:positionV>
                <wp:extent cx="138430" cy="102235"/>
                <wp:effectExtent l="0" t="0" r="13970" b="12065"/>
                <wp:wrapSquare wrapText="bothSides"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DBDBF" id="Dikdörtgen 11" o:spid="_x0000_s1026" style="position:absolute;margin-left:195.95pt;margin-top:1.65pt;width:10.9pt;height: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" filled="f" strokecolor="black [3213]" strokeweight="2pt">
                <v:path arrowok="t"/>
                <w10:wrap type="square"/>
              </v:rect>
            </w:pict>
          </mc:Fallback>
        </mc:AlternateContent>
      </w:r>
      <w:r w:rsidRPr="008C1629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80409" wp14:editId="06631E36">
                <wp:simplePos x="0" y="0"/>
                <wp:positionH relativeFrom="column">
                  <wp:posOffset>1293495</wp:posOffset>
                </wp:positionH>
                <wp:positionV relativeFrom="paragraph">
                  <wp:posOffset>20392</wp:posOffset>
                </wp:positionV>
                <wp:extent cx="138430" cy="102235"/>
                <wp:effectExtent l="0" t="0" r="13970" b="12065"/>
                <wp:wrapSquare wrapText="bothSides"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F73E" id="Dikdörtgen 12" o:spid="_x0000_s1026" style="position:absolute;margin-left:101.85pt;margin-top:1.6pt;width:10.9pt;height: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" filled="f" strokecolor="black [3213]" strokeweight="2pt">
                <v:path arrowok="t"/>
                <w10:wrap type="square"/>
              </v:rect>
            </w:pict>
          </mc:Fallback>
        </mc:AlternateContent>
      </w:r>
      <w:r w:rsidRPr="008C1629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7F015" wp14:editId="0AFCFEE3">
                <wp:simplePos x="0" y="0"/>
                <wp:positionH relativeFrom="margin">
                  <wp:posOffset>0</wp:posOffset>
                </wp:positionH>
                <wp:positionV relativeFrom="paragraph">
                  <wp:posOffset>23567</wp:posOffset>
                </wp:positionV>
                <wp:extent cx="138430" cy="102235"/>
                <wp:effectExtent l="0" t="0" r="13970" b="12065"/>
                <wp:wrapSquare wrapText="bothSides"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6FEF6" id="Dikdörtgen 13" o:spid="_x0000_s1026" style="position:absolute;margin-left:0;margin-top:1.85pt;width:10.9pt;height:8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" filled="f" strokecolor="black [3213]" strokeweight="2pt">
                <v:path arrowok="t"/>
                <w10:wrap type="square" anchorx="margin"/>
              </v:rect>
            </w:pict>
          </mc:Fallback>
        </mc:AlternateContent>
      </w:r>
      <w:r w:rsidRPr="008C1629">
        <w:rPr>
          <w:rFonts w:ascii="Times New Roman" w:hAnsi="Times New Roman" w:cs="Times New Roman"/>
          <w:b w:val="0"/>
          <w:noProof/>
        </w:rPr>
        <w:t>Genişbant</w:t>
      </w:r>
      <w:r w:rsidRPr="008C1629">
        <w:rPr>
          <w:rFonts w:ascii="Times New Roman" w:hAnsi="Times New Roman" w:cs="Times New Roman"/>
          <w:b w:val="0"/>
        </w:rPr>
        <w:t xml:space="preserve">              THK       Genişbant ve THK</w:t>
      </w:r>
    </w:p>
    <w:p w14:paraId="4BA80A37" w14:textId="6551E11C" w:rsidR="007B7766" w:rsidRPr="008C1629" w:rsidRDefault="007B7766" w:rsidP="008C1629">
      <w:pPr>
        <w:pStyle w:val="xl67"/>
        <w:spacing w:beforeAutospacing="0" w:afterAutospacing="0" w:line="264" w:lineRule="auto"/>
        <w:ind w:left="142" w:right="282" w:hanging="142"/>
        <w:jc w:val="left"/>
        <w:rPr>
          <w:rFonts w:ascii="Times New Roman" w:hAnsi="Times New Roman" w:cs="Times New Roman"/>
          <w:b w:val="0"/>
        </w:rPr>
      </w:pPr>
    </w:p>
    <w:p w14:paraId="3FB9D3C2" w14:textId="2B8833BA" w:rsidR="00420F76" w:rsidRPr="008C1629" w:rsidRDefault="00F51F48" w:rsidP="00B94F8E">
      <w:pPr>
        <w:pStyle w:val="xl67"/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Cs w:val="0"/>
        </w:rPr>
      </w:pPr>
      <w:r w:rsidRPr="008C1629">
        <w:rPr>
          <w:rFonts w:ascii="Times New Roman" w:hAnsi="Times New Roman" w:cs="Times New Roman"/>
          <w:bCs w:val="0"/>
        </w:rPr>
        <w:t>2</w:t>
      </w:r>
      <w:r w:rsidR="00420F76" w:rsidRPr="008C1629">
        <w:rPr>
          <w:rFonts w:ascii="Times New Roman" w:hAnsi="Times New Roman" w:cs="Times New Roman"/>
          <w:bCs w:val="0"/>
        </w:rPr>
        <w:t>. Abone Bilgileri</w:t>
      </w:r>
    </w:p>
    <w:p w14:paraId="56FD8574" w14:textId="13A1B992" w:rsidR="00420F76" w:rsidRPr="008C1629" w:rsidRDefault="00420F76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 w:val="0"/>
        </w:rPr>
      </w:pPr>
      <w:r w:rsidRPr="008C1629">
        <w:rPr>
          <w:rFonts w:ascii="Times New Roman" w:hAnsi="Times New Roman" w:cs="Times New Roman"/>
          <w:b w:val="0"/>
        </w:rPr>
        <w:t xml:space="preserve">T.C. Kimlik </w:t>
      </w:r>
      <w:proofErr w:type="gramStart"/>
      <w:r w:rsidRPr="008C1629">
        <w:rPr>
          <w:rFonts w:ascii="Times New Roman" w:hAnsi="Times New Roman" w:cs="Times New Roman"/>
          <w:b w:val="0"/>
        </w:rPr>
        <w:t>No</w:t>
      </w:r>
      <w:r w:rsidR="001E4B2E" w:rsidRPr="001E4B2E">
        <w:rPr>
          <w:rFonts w:ascii="Times New Roman" w:hAnsi="Times New Roman" w:cs="Times New Roman"/>
          <w:bCs w:val="0"/>
          <w:vertAlign w:val="superscript"/>
        </w:rPr>
        <w:t>(</w:t>
      </w:r>
      <w:proofErr w:type="gramEnd"/>
      <w:r w:rsidR="003B15FA" w:rsidRPr="001E4B2E">
        <w:rPr>
          <w:rFonts w:ascii="Times New Roman" w:hAnsi="Times New Roman" w:cs="Times New Roman"/>
          <w:bCs w:val="0"/>
          <w:vertAlign w:val="superscript"/>
        </w:rPr>
        <w:t>1</w:t>
      </w:r>
      <w:r w:rsidR="001E4B2E" w:rsidRPr="001E4B2E">
        <w:rPr>
          <w:rFonts w:ascii="Times New Roman" w:hAnsi="Times New Roman" w:cs="Times New Roman"/>
          <w:bCs w:val="0"/>
          <w:vertAlign w:val="superscript"/>
        </w:rPr>
        <w:t>)</w:t>
      </w:r>
      <w:r w:rsidRPr="008C1629">
        <w:rPr>
          <w:rFonts w:ascii="Times New Roman" w:hAnsi="Times New Roman" w:cs="Times New Roman"/>
          <w:b w:val="0"/>
        </w:rPr>
        <w:t>:</w:t>
      </w:r>
      <w:r w:rsidR="00C77719">
        <w:rPr>
          <w:rFonts w:ascii="Times New Roman" w:hAnsi="Times New Roman" w:cs="Times New Roman"/>
          <w:b w:val="0"/>
        </w:rPr>
        <w:t xml:space="preserve"> </w:t>
      </w:r>
      <w:r w:rsidR="00C77719">
        <w:rPr>
          <w:rFonts w:ascii="Times New Roman" w:hAnsi="Times New Roman" w:cs="Times New Roman"/>
          <w:b w:val="0"/>
        </w:rPr>
        <w:tab/>
      </w:r>
    </w:p>
    <w:p w14:paraId="56F59406" w14:textId="157C0B40" w:rsidR="00420F76" w:rsidRPr="00170E2D" w:rsidRDefault="00420F76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 w:val="0"/>
        </w:rPr>
      </w:pPr>
      <w:r w:rsidRPr="008C1629">
        <w:rPr>
          <w:rFonts w:ascii="Times New Roman" w:hAnsi="Times New Roman" w:cs="Times New Roman"/>
          <w:b w:val="0"/>
        </w:rPr>
        <w:t>Adı:</w:t>
      </w:r>
      <w:r w:rsidR="00C77719">
        <w:rPr>
          <w:rFonts w:ascii="Times New Roman" w:hAnsi="Times New Roman" w:cs="Times New Roman"/>
          <w:b w:val="0"/>
        </w:rPr>
        <w:t xml:space="preserve"> </w:t>
      </w:r>
      <w:r w:rsidR="00C77719">
        <w:rPr>
          <w:rFonts w:ascii="Times New Roman" w:hAnsi="Times New Roman" w:cs="Times New Roman"/>
          <w:b w:val="0"/>
        </w:rPr>
        <w:tab/>
      </w:r>
    </w:p>
    <w:p w14:paraId="263C7EB3" w14:textId="20C8473E" w:rsidR="00420F76" w:rsidRPr="00170E2D" w:rsidRDefault="00420F76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Soyadı</w:t>
      </w:r>
      <w:r w:rsidR="00C77719" w:rsidRPr="00170E2D">
        <w:rPr>
          <w:rFonts w:ascii="Times New Roman" w:hAnsi="Times New Roman" w:cs="Times New Roman"/>
          <w:b w:val="0"/>
        </w:rPr>
        <w:t xml:space="preserve">: </w:t>
      </w:r>
      <w:r w:rsidR="00C77719" w:rsidRPr="00170E2D">
        <w:rPr>
          <w:rFonts w:ascii="Times New Roman" w:hAnsi="Times New Roman" w:cs="Times New Roman"/>
          <w:b w:val="0"/>
        </w:rPr>
        <w:tab/>
      </w:r>
    </w:p>
    <w:p w14:paraId="79D56EAB" w14:textId="77777777" w:rsidR="00420F76" w:rsidRPr="00170E2D" w:rsidRDefault="00420F76" w:rsidP="008C1629">
      <w:pPr>
        <w:pStyle w:val="xl67"/>
        <w:spacing w:beforeAutospacing="0" w:afterAutospacing="0" w:line="264" w:lineRule="auto"/>
        <w:ind w:right="-11"/>
        <w:jc w:val="left"/>
        <w:rPr>
          <w:rFonts w:ascii="Times New Roman" w:hAnsi="Times New Roman" w:cs="Times New Roman"/>
          <w:bCs w:val="0"/>
        </w:rPr>
      </w:pPr>
    </w:p>
    <w:p w14:paraId="0C038791" w14:textId="48FE1B78" w:rsidR="00420F76" w:rsidRPr="00170E2D" w:rsidRDefault="00F51F48" w:rsidP="008C1629">
      <w:pPr>
        <w:pStyle w:val="xl67"/>
        <w:spacing w:beforeAutospacing="0" w:afterAutospacing="0" w:line="264" w:lineRule="auto"/>
        <w:ind w:right="-11"/>
        <w:jc w:val="left"/>
        <w:rPr>
          <w:rFonts w:ascii="Times New Roman" w:hAnsi="Times New Roman" w:cs="Times New Roman"/>
          <w:bCs w:val="0"/>
        </w:rPr>
      </w:pPr>
      <w:r w:rsidRPr="00170E2D">
        <w:rPr>
          <w:rFonts w:ascii="Times New Roman" w:hAnsi="Times New Roman" w:cs="Times New Roman"/>
          <w:bCs w:val="0"/>
        </w:rPr>
        <w:t>3</w:t>
      </w:r>
      <w:r w:rsidR="00420F76" w:rsidRPr="00170E2D">
        <w:rPr>
          <w:rFonts w:ascii="Times New Roman" w:hAnsi="Times New Roman" w:cs="Times New Roman"/>
          <w:bCs w:val="0"/>
        </w:rPr>
        <w:t>. İşletmeci ve Numara Bilgileri</w:t>
      </w:r>
    </w:p>
    <w:p w14:paraId="7E29890B" w14:textId="46AAF1FB" w:rsidR="00B111C6" w:rsidRPr="00170E2D" w:rsidRDefault="00B111C6" w:rsidP="00B111C6">
      <w:pPr>
        <w:pStyle w:val="xl67"/>
        <w:tabs>
          <w:tab w:val="left" w:leader="dot" w:pos="9072"/>
        </w:tabs>
        <w:spacing w:before="240" w:beforeAutospacing="0" w:afterAutospacing="0" w:line="264" w:lineRule="auto"/>
        <w:ind w:right="34"/>
        <w:jc w:val="both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Verici İşletmeci:</w:t>
      </w:r>
      <w:r w:rsidR="00C77719" w:rsidRPr="00170E2D">
        <w:rPr>
          <w:rFonts w:ascii="Times New Roman" w:hAnsi="Times New Roman" w:cs="Times New Roman"/>
          <w:b w:val="0"/>
        </w:rPr>
        <w:t xml:space="preserve"> </w:t>
      </w:r>
      <w:r w:rsidRPr="00170E2D">
        <w:rPr>
          <w:rFonts w:ascii="Times New Roman" w:hAnsi="Times New Roman" w:cs="Times New Roman"/>
          <w:b w:val="0"/>
        </w:rPr>
        <w:tab/>
      </w:r>
    </w:p>
    <w:p w14:paraId="1A7B589E" w14:textId="27120C1E" w:rsidR="00B111C6" w:rsidRPr="00170E2D" w:rsidRDefault="00B111C6" w:rsidP="00B111C6">
      <w:pPr>
        <w:pStyle w:val="xl67"/>
        <w:tabs>
          <w:tab w:val="left" w:leader="dot" w:pos="9072"/>
        </w:tabs>
        <w:spacing w:before="240" w:beforeAutospacing="0" w:afterAutospacing="0" w:line="264" w:lineRule="auto"/>
        <w:ind w:right="34"/>
        <w:jc w:val="both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Alıcı İşletmeci:</w:t>
      </w:r>
      <w:r w:rsidR="00C77719" w:rsidRPr="00170E2D">
        <w:rPr>
          <w:rFonts w:ascii="Times New Roman" w:hAnsi="Times New Roman" w:cs="Times New Roman"/>
          <w:b w:val="0"/>
        </w:rPr>
        <w:t xml:space="preserve"> </w:t>
      </w:r>
      <w:r w:rsidRPr="00170E2D">
        <w:rPr>
          <w:rFonts w:ascii="Times New Roman" w:hAnsi="Times New Roman" w:cs="Times New Roman"/>
          <w:b w:val="0"/>
        </w:rPr>
        <w:tab/>
      </w:r>
    </w:p>
    <w:p w14:paraId="1870DF2B" w14:textId="0212C7B3" w:rsidR="00B111C6" w:rsidRPr="00DE5104" w:rsidRDefault="00B111C6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 w:val="0"/>
        </w:rPr>
      </w:pPr>
      <w:r w:rsidRPr="00DE5104">
        <w:rPr>
          <w:rFonts w:ascii="Times New Roman" w:hAnsi="Times New Roman"/>
          <w:b w:val="0"/>
        </w:rPr>
        <w:t>Hizmet Numarası:</w:t>
      </w:r>
      <w:r w:rsidR="00C77719" w:rsidRPr="00DE5104">
        <w:rPr>
          <w:rFonts w:ascii="Times New Roman" w:hAnsi="Times New Roman"/>
          <w:b w:val="0"/>
        </w:rPr>
        <w:t xml:space="preserve"> </w:t>
      </w:r>
      <w:r w:rsidRPr="00DE5104">
        <w:rPr>
          <w:rFonts w:ascii="Times New Roman" w:hAnsi="Times New Roman"/>
          <w:b w:val="0"/>
        </w:rPr>
        <w:tab/>
      </w:r>
    </w:p>
    <w:p w14:paraId="03071032" w14:textId="77777777" w:rsidR="00420F76" w:rsidRPr="00170E2D" w:rsidRDefault="00420F76" w:rsidP="008C1629">
      <w:pPr>
        <w:pStyle w:val="xl67"/>
        <w:spacing w:beforeAutospacing="0" w:afterAutospacing="0" w:line="264" w:lineRule="auto"/>
        <w:ind w:right="-11" w:hanging="142"/>
        <w:jc w:val="left"/>
        <w:rPr>
          <w:rFonts w:ascii="Times New Roman" w:hAnsi="Times New Roman" w:cs="Times New Roman"/>
          <w:b w:val="0"/>
        </w:rPr>
      </w:pPr>
    </w:p>
    <w:p w14:paraId="41050084" w14:textId="28B19710" w:rsidR="00420F76" w:rsidRPr="00170E2D" w:rsidRDefault="007B7766" w:rsidP="008C1629">
      <w:pPr>
        <w:pStyle w:val="xl67"/>
        <w:spacing w:beforeAutospacing="0" w:afterAutospacing="0" w:line="264" w:lineRule="auto"/>
        <w:ind w:right="-11" w:hanging="142"/>
        <w:jc w:val="both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 xml:space="preserve">  Yukarıda yer verilen </w:t>
      </w:r>
      <w:r w:rsidR="00F02BD5" w:rsidRPr="00170E2D">
        <w:rPr>
          <w:rFonts w:ascii="Times New Roman" w:hAnsi="Times New Roman" w:cs="Times New Roman"/>
          <w:b w:val="0"/>
        </w:rPr>
        <w:t xml:space="preserve">hizmet </w:t>
      </w:r>
      <w:r w:rsidRPr="00170E2D">
        <w:rPr>
          <w:rFonts w:ascii="Times New Roman" w:hAnsi="Times New Roman" w:cs="Times New Roman"/>
          <w:b w:val="0"/>
        </w:rPr>
        <w:t xml:space="preserve">numarasına ilişkin abonelik için işletmeci değişikliği yapılmasını teminen bu formdaki bilgilerin verici işletmeci ile paylaşılmasını, işletmeci değişikliğinin fiilen gerçekleşmesi </w:t>
      </w:r>
      <w:r w:rsidR="00936E2E" w:rsidRPr="00170E2D">
        <w:rPr>
          <w:rFonts w:ascii="Times New Roman" w:hAnsi="Times New Roman" w:cs="Times New Roman"/>
          <w:b w:val="0"/>
        </w:rPr>
        <w:t xml:space="preserve">durumunda </w:t>
      </w:r>
      <w:r w:rsidRPr="00170E2D">
        <w:rPr>
          <w:rFonts w:ascii="Times New Roman" w:hAnsi="Times New Roman" w:cs="Times New Roman"/>
          <w:b w:val="0"/>
        </w:rPr>
        <w:t xml:space="preserve">numarası bu formda belirtilmiş olan hizmete ilişkin olarak verici işletmeci ile </w:t>
      </w:r>
      <w:r w:rsidR="00F02BD5" w:rsidRPr="00170E2D">
        <w:rPr>
          <w:rFonts w:ascii="Times New Roman" w:hAnsi="Times New Roman" w:cs="Times New Roman"/>
          <w:b w:val="0"/>
        </w:rPr>
        <w:t xml:space="preserve">akdedilen </w:t>
      </w:r>
      <w:r w:rsidRPr="00170E2D">
        <w:rPr>
          <w:rFonts w:ascii="Times New Roman" w:hAnsi="Times New Roman" w:cs="Times New Roman"/>
          <w:b w:val="0"/>
        </w:rPr>
        <w:t xml:space="preserve">abonelik sözleşmesinin sona erdirilmesini talep ettiğimi, bu kapsamda söz konusu abonelik sözleşmesinden kaynaklanan her türlü mali yükümlülükler saklı kalmak kaydıyla </w:t>
      </w:r>
      <w:r w:rsidR="00014EBB" w:rsidRPr="00170E2D">
        <w:rPr>
          <w:rFonts w:ascii="Times New Roman" w:hAnsi="Times New Roman" w:cs="Times New Roman"/>
          <w:b w:val="0"/>
        </w:rPr>
        <w:t xml:space="preserve">fesih </w:t>
      </w:r>
      <w:r w:rsidRPr="00170E2D">
        <w:rPr>
          <w:rFonts w:ascii="Times New Roman" w:hAnsi="Times New Roman" w:cs="Times New Roman"/>
          <w:b w:val="0"/>
        </w:rPr>
        <w:t>talebimin verici işletmeciye iletilmesini ve işletmeci değişikliği işlemlerinin şahsım adına alıcı işletmeci tarafından yürütülmesini kabul ve talep ederim.</w:t>
      </w:r>
    </w:p>
    <w:p w14:paraId="77F1A430" w14:textId="04303D8F" w:rsidR="00420F76" w:rsidRPr="00170E2D" w:rsidRDefault="00420F76" w:rsidP="008C1629">
      <w:pPr>
        <w:spacing w:line="264" w:lineRule="auto"/>
        <w:ind w:right="-11"/>
        <w:rPr>
          <w:rFonts w:ascii="Times New Roman" w:hAnsi="Times New Roman"/>
          <w:sz w:val="24"/>
          <w:szCs w:val="24"/>
        </w:rPr>
      </w:pPr>
    </w:p>
    <w:p w14:paraId="0C34CD49" w14:textId="77777777" w:rsidR="00420F76" w:rsidRPr="00170E2D" w:rsidRDefault="00420F76" w:rsidP="008C1629">
      <w:pPr>
        <w:spacing w:line="264" w:lineRule="auto"/>
        <w:ind w:right="-11"/>
        <w:rPr>
          <w:rFonts w:ascii="Times New Roman" w:hAnsi="Times New Roman"/>
          <w:sz w:val="24"/>
          <w:szCs w:val="24"/>
        </w:rPr>
      </w:pPr>
    </w:p>
    <w:p w14:paraId="50512176" w14:textId="52C93E79" w:rsidR="00420F76" w:rsidRPr="00170E2D" w:rsidRDefault="00420F76" w:rsidP="008C1629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r w:rsidRPr="00170E2D">
        <w:rPr>
          <w:rFonts w:ascii="Times New Roman" w:hAnsi="Times New Roman"/>
          <w:b/>
          <w:sz w:val="24"/>
          <w:szCs w:val="24"/>
          <w:vertAlign w:val="superscript"/>
          <w:lang w:eastAsia="tr-TR"/>
        </w:rPr>
        <w:t>(</w:t>
      </w:r>
      <w:r w:rsidR="003B15FA" w:rsidRPr="00170E2D">
        <w:rPr>
          <w:rFonts w:ascii="Times New Roman" w:hAnsi="Times New Roman"/>
          <w:b/>
          <w:sz w:val="24"/>
          <w:szCs w:val="24"/>
          <w:vertAlign w:val="superscript"/>
          <w:lang w:eastAsia="tr-TR"/>
        </w:rPr>
        <w:t>1</w:t>
      </w:r>
      <w:r w:rsidRPr="00170E2D">
        <w:rPr>
          <w:rFonts w:ascii="Times New Roman" w:hAnsi="Times New Roman"/>
          <w:b/>
          <w:sz w:val="24"/>
          <w:szCs w:val="24"/>
          <w:vertAlign w:val="superscript"/>
          <w:lang w:eastAsia="tr-TR"/>
        </w:rPr>
        <w:t>)</w:t>
      </w:r>
      <w:r w:rsidRPr="00170E2D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Pr="00170E2D">
        <w:rPr>
          <w:rFonts w:ascii="Times New Roman" w:hAnsi="Times New Roman"/>
          <w:bCs/>
          <w:sz w:val="24"/>
          <w:szCs w:val="24"/>
          <w:lang w:eastAsia="tr-TR"/>
        </w:rPr>
        <w:t>Yabancı uyruklu kişiler için yabancı kimlik numarası</w:t>
      </w:r>
    </w:p>
    <w:p w14:paraId="0AE90C5D" w14:textId="298C136B" w:rsidR="002E08C9" w:rsidRPr="00170E2D" w:rsidRDefault="002E08C9" w:rsidP="008C1629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7DD1BC38" w14:textId="77777777" w:rsidR="002E08C9" w:rsidRPr="00170E2D" w:rsidRDefault="002E08C9" w:rsidP="008C1629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505F784D" w14:textId="799707F2" w:rsidR="002E08C9" w:rsidRPr="00170E2D" w:rsidRDefault="002E08C9" w:rsidP="008C1629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3218D749" w14:textId="658DAE88" w:rsidR="002E08C9" w:rsidRPr="00170E2D" w:rsidRDefault="003B15FA" w:rsidP="008C1629">
      <w:pPr>
        <w:spacing w:line="264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  <w:r w:rsidRPr="00170E2D">
        <w:rPr>
          <w:rFonts w:ascii="Times New Roman" w:eastAsia="Times New Roman" w:hAnsi="Times New Roman"/>
          <w:sz w:val="24"/>
          <w:szCs w:val="24"/>
          <w:lang w:eastAsia="tr-TR"/>
        </w:rPr>
        <w:t xml:space="preserve">* </w:t>
      </w:r>
      <w:r w:rsidR="002E08C9" w:rsidRPr="00170E2D">
        <w:rPr>
          <w:rFonts w:ascii="Times New Roman" w:eastAsia="Times New Roman" w:hAnsi="Times New Roman"/>
          <w:sz w:val="24"/>
          <w:szCs w:val="24"/>
          <w:lang w:eastAsia="tr-TR"/>
        </w:rPr>
        <w:t>Başvuru sahibinin kimlik doğrulaması, e-Devlet kapısı üzerinden [</w:t>
      </w:r>
      <w:r w:rsidR="002E08C9" w:rsidRPr="00170E2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Yöntem</w:t>
      </w:r>
      <w:r w:rsidR="002E08C9" w:rsidRPr="00170E2D">
        <w:rPr>
          <w:rFonts w:ascii="Times New Roman" w:eastAsia="Times New Roman" w:hAnsi="Times New Roman"/>
          <w:sz w:val="24"/>
          <w:szCs w:val="24"/>
          <w:lang w:eastAsia="tr-TR"/>
        </w:rPr>
        <w:t>] yöntemi ile giriş yapılarak [</w:t>
      </w:r>
      <w:r w:rsidR="002E08C9" w:rsidRPr="00170E2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GG/AA/YYYY formatında tarih</w:t>
      </w:r>
      <w:r w:rsidR="002E08C9" w:rsidRPr="00170E2D">
        <w:rPr>
          <w:rFonts w:ascii="Times New Roman" w:eastAsia="Times New Roman" w:hAnsi="Times New Roman"/>
          <w:sz w:val="24"/>
          <w:szCs w:val="24"/>
          <w:lang w:eastAsia="tr-TR"/>
        </w:rPr>
        <w:t>] saat [</w:t>
      </w:r>
      <w:r w:rsidR="002E08C9" w:rsidRPr="00170E2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SS.DD formatında saat</w:t>
      </w:r>
      <w:r w:rsidR="002E08C9" w:rsidRPr="00170E2D">
        <w:rPr>
          <w:rFonts w:ascii="Times New Roman" w:eastAsia="Times New Roman" w:hAnsi="Times New Roman"/>
          <w:sz w:val="24"/>
          <w:szCs w:val="24"/>
          <w:lang w:eastAsia="tr-TR"/>
        </w:rPr>
        <w:t>] itibarıyla gerçekleştirilmiştir.</w:t>
      </w:r>
    </w:p>
    <w:p w14:paraId="1FE1F660" w14:textId="7363BB00" w:rsidR="00420F76" w:rsidRPr="00170E2D" w:rsidRDefault="00420F76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</w:rPr>
      </w:pPr>
      <w:r w:rsidRPr="00170E2D">
        <w:rPr>
          <w:rFonts w:ascii="Times New Roman" w:hAnsi="Times New Roman" w:cs="Times New Roman"/>
        </w:rPr>
        <w:br w:type="page"/>
      </w:r>
    </w:p>
    <w:p w14:paraId="4718B05D" w14:textId="65F46412" w:rsidR="009B1F42" w:rsidRPr="00170E2D" w:rsidRDefault="009B1F42" w:rsidP="008C1629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170E2D">
        <w:rPr>
          <w:rFonts w:ascii="Times New Roman" w:hAnsi="Times New Roman"/>
          <w:b/>
          <w:sz w:val="24"/>
          <w:szCs w:val="24"/>
        </w:rPr>
        <w:lastRenderedPageBreak/>
        <w:t>Ek-2</w:t>
      </w:r>
      <w:r w:rsidR="00B54A78" w:rsidRPr="00170E2D">
        <w:rPr>
          <w:rFonts w:ascii="Times New Roman" w:hAnsi="Times New Roman"/>
          <w:b/>
          <w:sz w:val="24"/>
          <w:szCs w:val="24"/>
        </w:rPr>
        <w:t>:</w:t>
      </w:r>
      <w:r w:rsidRPr="00170E2D">
        <w:rPr>
          <w:rFonts w:ascii="Times New Roman" w:hAnsi="Times New Roman"/>
          <w:b/>
          <w:sz w:val="24"/>
          <w:szCs w:val="24"/>
        </w:rPr>
        <w:t xml:space="preserve"> </w:t>
      </w:r>
      <w:r w:rsidR="004F5AB4" w:rsidRPr="00170E2D">
        <w:rPr>
          <w:rFonts w:ascii="Times New Roman" w:hAnsi="Times New Roman"/>
          <w:b/>
          <w:sz w:val="24"/>
          <w:szCs w:val="24"/>
        </w:rPr>
        <w:t xml:space="preserve">Sabit Genişbant </w:t>
      </w:r>
      <w:r w:rsidRPr="00170E2D">
        <w:rPr>
          <w:rFonts w:ascii="Times New Roman" w:hAnsi="Times New Roman"/>
          <w:b/>
          <w:sz w:val="24"/>
          <w:szCs w:val="24"/>
        </w:rPr>
        <w:t xml:space="preserve">ve </w:t>
      </w:r>
      <w:r w:rsidR="004F5AB4" w:rsidRPr="00170E2D">
        <w:rPr>
          <w:rFonts w:ascii="Times New Roman" w:hAnsi="Times New Roman"/>
          <w:b/>
          <w:sz w:val="24"/>
          <w:szCs w:val="24"/>
        </w:rPr>
        <w:t xml:space="preserve">THK </w:t>
      </w:r>
      <w:r w:rsidRPr="00170E2D">
        <w:rPr>
          <w:rFonts w:ascii="Times New Roman" w:hAnsi="Times New Roman"/>
          <w:b/>
          <w:sz w:val="24"/>
          <w:szCs w:val="24"/>
        </w:rPr>
        <w:t>Hizmetleri için Kurumsal Abone İşletmeci Değişikliği Formu</w:t>
      </w:r>
    </w:p>
    <w:p w14:paraId="49239BFF" w14:textId="77777777" w:rsidR="009B1F42" w:rsidRPr="00170E2D" w:rsidRDefault="009B1F42" w:rsidP="00B94F8E">
      <w:pPr>
        <w:pStyle w:val="xl67"/>
        <w:spacing w:before="0" w:beforeAutospacing="0" w:after="0" w:afterAutospacing="0" w:line="264" w:lineRule="auto"/>
        <w:jc w:val="left"/>
        <w:rPr>
          <w:rFonts w:ascii="Times New Roman" w:hAnsi="Times New Roman" w:cs="Times New Roman"/>
          <w:bCs w:val="0"/>
        </w:rPr>
      </w:pPr>
    </w:p>
    <w:p w14:paraId="7565941A" w14:textId="65535653" w:rsidR="009B1F42" w:rsidRPr="00170E2D" w:rsidRDefault="009B1F42" w:rsidP="008C1629">
      <w:pPr>
        <w:pStyle w:val="xl67"/>
        <w:spacing w:beforeAutospacing="0" w:afterAutospacing="0" w:line="264" w:lineRule="auto"/>
        <w:jc w:val="left"/>
        <w:rPr>
          <w:rFonts w:ascii="Times New Roman" w:hAnsi="Times New Roman" w:cs="Times New Roman"/>
          <w:bCs w:val="0"/>
        </w:rPr>
      </w:pPr>
      <w:r w:rsidRPr="00170E2D">
        <w:rPr>
          <w:rFonts w:ascii="Times New Roman" w:hAnsi="Times New Roman" w:cs="Times New Roman"/>
          <w:bCs w:val="0"/>
        </w:rPr>
        <w:t>1. İşletmeci Değişikliği Talep Edilen Hizmet</w:t>
      </w:r>
    </w:p>
    <w:p w14:paraId="54EFAFDE" w14:textId="77777777" w:rsidR="009B1F42" w:rsidRPr="00170E2D" w:rsidRDefault="009B1F42" w:rsidP="00B94F8E">
      <w:pPr>
        <w:pStyle w:val="xl67"/>
        <w:spacing w:before="0" w:beforeAutospacing="0" w:after="0" w:afterAutospacing="0" w:line="264" w:lineRule="auto"/>
        <w:jc w:val="left"/>
        <w:rPr>
          <w:rFonts w:ascii="Times New Roman" w:hAnsi="Times New Roman" w:cs="Times New Roman"/>
          <w:bCs w:val="0"/>
        </w:rPr>
      </w:pPr>
    </w:p>
    <w:p w14:paraId="47B772F7" w14:textId="78B8ECD2" w:rsidR="009B1F42" w:rsidRPr="00170E2D" w:rsidRDefault="00B94F8E" w:rsidP="00B94F8E">
      <w:pPr>
        <w:pStyle w:val="xl67"/>
        <w:spacing w:before="0" w:beforeAutospacing="0" w:after="0" w:afterAutospacing="0" w:line="264" w:lineRule="auto"/>
        <w:jc w:val="left"/>
        <w:rPr>
          <w:rFonts w:ascii="Times New Roman" w:hAnsi="Times New Roman" w:cs="Times New Roman"/>
          <w:b w:val="0"/>
        </w:rPr>
      </w:pPr>
      <w:r w:rsidRPr="008A0C45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6AD1D" wp14:editId="10F1F4B6">
                <wp:simplePos x="0" y="0"/>
                <wp:positionH relativeFrom="column">
                  <wp:posOffset>1388745</wp:posOffset>
                </wp:positionH>
                <wp:positionV relativeFrom="paragraph">
                  <wp:posOffset>41275</wp:posOffset>
                </wp:positionV>
                <wp:extent cx="138430" cy="102235"/>
                <wp:effectExtent l="0" t="0" r="13970" b="12065"/>
                <wp:wrapSquare wrapText="bothSides"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47AC" id="Dikdörtgen 8" o:spid="_x0000_s1026" style="position:absolute;margin-left:109.35pt;margin-top:3.25pt;width:10.9pt;height: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" filled="f" strokecolor="black [3213]" strokeweight="2pt">
                <v:path arrowok="t"/>
                <w10:wrap type="square"/>
              </v:rect>
            </w:pict>
          </mc:Fallback>
        </mc:AlternateContent>
      </w:r>
      <w:r w:rsidRPr="00A06DE8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48DCF" wp14:editId="50B752D1">
                <wp:simplePos x="0" y="0"/>
                <wp:positionH relativeFrom="column">
                  <wp:posOffset>2488565</wp:posOffset>
                </wp:positionH>
                <wp:positionV relativeFrom="paragraph">
                  <wp:posOffset>41910</wp:posOffset>
                </wp:positionV>
                <wp:extent cx="138430" cy="102235"/>
                <wp:effectExtent l="0" t="0" r="13970" b="12065"/>
                <wp:wrapSquare wrapText="bothSides"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69BD2" id="Dikdörtgen 7" o:spid="_x0000_s1026" style="position:absolute;margin-left:195.95pt;margin-top:3.3pt;width:10.9pt;height: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" filled="f" strokecolor="black [3213]" strokeweight="2pt">
                <v:path arrowok="t"/>
                <w10:wrap type="square"/>
              </v:rect>
            </w:pict>
          </mc:Fallback>
        </mc:AlternateContent>
      </w:r>
      <w:r w:rsidRPr="00A06DE8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4CFFF" wp14:editId="69621D1D">
                <wp:simplePos x="0" y="0"/>
                <wp:positionH relativeFrom="margin">
                  <wp:posOffset>9525</wp:posOffset>
                </wp:positionH>
                <wp:positionV relativeFrom="paragraph">
                  <wp:posOffset>34925</wp:posOffset>
                </wp:positionV>
                <wp:extent cx="138430" cy="102235"/>
                <wp:effectExtent l="0" t="0" r="13970" b="12065"/>
                <wp:wrapSquare wrapText="bothSides"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9753" id="Dikdörtgen 10" o:spid="_x0000_s1026" style="position:absolute;margin-left:.75pt;margin-top:2.75pt;width:10.9pt;height:8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" filled="f" strokecolor="black [3213]" strokeweight="2pt">
                <v:path arrowok="t"/>
                <w10:wrap type="square" anchorx="margin"/>
              </v:rect>
            </w:pict>
          </mc:Fallback>
        </mc:AlternateContent>
      </w:r>
      <w:r w:rsidR="004F5AB4" w:rsidRPr="008A0C45">
        <w:rPr>
          <w:rFonts w:ascii="Times New Roman" w:hAnsi="Times New Roman" w:cs="Times New Roman"/>
          <w:b w:val="0"/>
          <w:noProof/>
        </w:rPr>
        <w:t>Genişbant</w:t>
      </w:r>
      <w:r w:rsidR="004F5AB4" w:rsidRPr="008A0C45">
        <w:rPr>
          <w:rFonts w:ascii="Times New Roman" w:hAnsi="Times New Roman" w:cs="Times New Roman"/>
          <w:b w:val="0"/>
        </w:rPr>
        <w:t xml:space="preserve">              THK       Genişbant </w:t>
      </w:r>
      <w:r w:rsidR="009B1F42" w:rsidRPr="00170E2D">
        <w:rPr>
          <w:rFonts w:ascii="Times New Roman" w:hAnsi="Times New Roman" w:cs="Times New Roman"/>
          <w:b w:val="0"/>
        </w:rPr>
        <w:t xml:space="preserve">ve </w:t>
      </w:r>
      <w:r w:rsidR="004F5AB4" w:rsidRPr="00170E2D">
        <w:rPr>
          <w:rFonts w:ascii="Times New Roman" w:hAnsi="Times New Roman" w:cs="Times New Roman"/>
          <w:b w:val="0"/>
        </w:rPr>
        <w:t>THK</w:t>
      </w:r>
    </w:p>
    <w:p w14:paraId="30EFAA50" w14:textId="77777777" w:rsidR="009B1F42" w:rsidRPr="00170E2D" w:rsidRDefault="009B1F42" w:rsidP="008C1629">
      <w:pPr>
        <w:pStyle w:val="xl67"/>
        <w:spacing w:beforeAutospacing="0" w:afterAutospacing="0" w:line="264" w:lineRule="auto"/>
        <w:ind w:right="33"/>
        <w:jc w:val="left"/>
        <w:rPr>
          <w:rFonts w:ascii="Times New Roman" w:hAnsi="Times New Roman" w:cs="Times New Roman"/>
          <w:bCs w:val="0"/>
        </w:rPr>
      </w:pPr>
    </w:p>
    <w:p w14:paraId="17FF3C59" w14:textId="4F6AF471" w:rsidR="00420F76" w:rsidRPr="00170E2D" w:rsidRDefault="009B1F42" w:rsidP="008C1629">
      <w:pPr>
        <w:pStyle w:val="xl67"/>
        <w:spacing w:beforeAutospacing="0" w:afterAutospacing="0" w:line="264" w:lineRule="auto"/>
        <w:ind w:right="33"/>
        <w:jc w:val="left"/>
        <w:rPr>
          <w:rFonts w:ascii="Times New Roman" w:hAnsi="Times New Roman" w:cs="Times New Roman"/>
          <w:bCs w:val="0"/>
        </w:rPr>
      </w:pPr>
      <w:r w:rsidRPr="00170E2D">
        <w:rPr>
          <w:rFonts w:ascii="Times New Roman" w:hAnsi="Times New Roman" w:cs="Times New Roman"/>
          <w:bCs w:val="0"/>
        </w:rPr>
        <w:t>2. Kurumsal Abone Bilgileri</w:t>
      </w:r>
      <w:r w:rsidR="007836D0" w:rsidRPr="00170E2D">
        <w:rPr>
          <w:rFonts w:ascii="Times New Roman" w:hAnsi="Times New Roman" w:cs="Times New Roman"/>
          <w:bCs w:val="0"/>
        </w:rPr>
        <w:t xml:space="preserve"> (</w:t>
      </w:r>
      <w:r w:rsidR="006F471D" w:rsidRPr="00170E2D">
        <w:rPr>
          <w:rFonts w:ascii="Times New Roman" w:hAnsi="Times New Roman" w:cs="Times New Roman"/>
          <w:bCs w:val="0"/>
        </w:rPr>
        <w:t>Söz konusu abone işletmeci olamaz.</w:t>
      </w:r>
      <w:r w:rsidR="007836D0" w:rsidRPr="00170E2D">
        <w:rPr>
          <w:rFonts w:ascii="Times New Roman" w:hAnsi="Times New Roman" w:cs="Times New Roman"/>
          <w:bCs w:val="0"/>
        </w:rPr>
        <w:t>)</w:t>
      </w:r>
    </w:p>
    <w:p w14:paraId="35BADC67" w14:textId="456F118B" w:rsidR="00420F76" w:rsidRPr="00170E2D" w:rsidRDefault="00420F76" w:rsidP="00A06DE8">
      <w:pPr>
        <w:pStyle w:val="xl67"/>
        <w:tabs>
          <w:tab w:val="center" w:leader="dot" w:pos="9072"/>
        </w:tabs>
        <w:spacing w:before="240" w:beforeAutospacing="0" w:after="0" w:afterAutospacing="0" w:line="264" w:lineRule="auto"/>
        <w:ind w:right="34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 xml:space="preserve">Vergi </w:t>
      </w:r>
      <w:r w:rsidR="007934C2" w:rsidRPr="00170E2D">
        <w:rPr>
          <w:rFonts w:ascii="Times New Roman" w:hAnsi="Times New Roman" w:cs="Times New Roman"/>
          <w:b w:val="0"/>
        </w:rPr>
        <w:t>N</w:t>
      </w:r>
      <w:r w:rsidRPr="00170E2D">
        <w:rPr>
          <w:rFonts w:ascii="Times New Roman" w:hAnsi="Times New Roman" w:cs="Times New Roman"/>
          <w:b w:val="0"/>
        </w:rPr>
        <w:t>umarası:</w:t>
      </w:r>
      <w:r w:rsidR="00C77719" w:rsidRPr="00170E2D">
        <w:rPr>
          <w:rFonts w:ascii="Times New Roman" w:hAnsi="Times New Roman" w:cs="Times New Roman"/>
          <w:b w:val="0"/>
        </w:rPr>
        <w:t xml:space="preserve"> </w:t>
      </w:r>
      <w:r w:rsidR="00B111C6" w:rsidRPr="00170E2D">
        <w:rPr>
          <w:rFonts w:ascii="Times New Roman" w:hAnsi="Times New Roman" w:cs="Times New Roman"/>
          <w:b w:val="0"/>
        </w:rPr>
        <w:tab/>
        <w:t xml:space="preserve"> </w:t>
      </w:r>
      <w:proofErr w:type="gramStart"/>
      <w:r w:rsidRPr="00170E2D">
        <w:rPr>
          <w:rFonts w:ascii="Times New Roman" w:hAnsi="Times New Roman" w:cs="Times New Roman"/>
          <w:b w:val="0"/>
        </w:rPr>
        <w:t xml:space="preserve">(  </w:t>
      </w:r>
      <w:proofErr w:type="gramEnd"/>
      <w:r w:rsidRPr="00170E2D">
        <w:rPr>
          <w:rFonts w:ascii="Times New Roman" w:hAnsi="Times New Roman" w:cs="Times New Roman"/>
          <w:b w:val="0"/>
        </w:rPr>
        <w:t xml:space="preserve"> ) Vergi Numarası </w:t>
      </w:r>
      <w:r w:rsidR="007934C2" w:rsidRPr="00170E2D">
        <w:rPr>
          <w:rFonts w:ascii="Times New Roman" w:hAnsi="Times New Roman" w:cs="Times New Roman"/>
          <w:b w:val="0"/>
        </w:rPr>
        <w:t>b</w:t>
      </w:r>
      <w:r w:rsidRPr="00170E2D">
        <w:rPr>
          <w:rFonts w:ascii="Times New Roman" w:hAnsi="Times New Roman" w:cs="Times New Roman"/>
          <w:b w:val="0"/>
        </w:rPr>
        <w:t>ulunmamaktadır</w:t>
      </w:r>
      <w:r w:rsidR="009B1F42" w:rsidRPr="00170E2D">
        <w:rPr>
          <w:rFonts w:ascii="Times New Roman" w:hAnsi="Times New Roman" w:cs="Times New Roman"/>
          <w:b w:val="0"/>
        </w:rPr>
        <w:t>.</w:t>
      </w:r>
      <w:r w:rsidR="00B111C6" w:rsidRPr="00170E2D">
        <w:rPr>
          <w:rFonts w:ascii="Times New Roman" w:hAnsi="Times New Roman" w:cs="Times New Roman"/>
          <w:b w:val="0"/>
        </w:rPr>
        <w:t xml:space="preserve"> </w:t>
      </w:r>
    </w:p>
    <w:p w14:paraId="5CA62C7D" w14:textId="451FCCDC" w:rsidR="00420F76" w:rsidRPr="00170E2D" w:rsidRDefault="00420F76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34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 xml:space="preserve">Ticaret </w:t>
      </w:r>
      <w:r w:rsidR="007934C2" w:rsidRPr="00170E2D">
        <w:rPr>
          <w:rFonts w:ascii="Times New Roman" w:hAnsi="Times New Roman" w:cs="Times New Roman"/>
          <w:b w:val="0"/>
        </w:rPr>
        <w:t>Ü</w:t>
      </w:r>
      <w:r w:rsidRPr="00170E2D">
        <w:rPr>
          <w:rFonts w:ascii="Times New Roman" w:hAnsi="Times New Roman" w:cs="Times New Roman"/>
          <w:b w:val="0"/>
        </w:rPr>
        <w:t xml:space="preserve">nvanı / Kurum </w:t>
      </w:r>
      <w:r w:rsidR="007934C2" w:rsidRPr="00170E2D">
        <w:rPr>
          <w:rFonts w:ascii="Times New Roman" w:hAnsi="Times New Roman" w:cs="Times New Roman"/>
          <w:b w:val="0"/>
        </w:rPr>
        <w:t>A</w:t>
      </w:r>
      <w:r w:rsidRPr="00170E2D">
        <w:rPr>
          <w:rFonts w:ascii="Times New Roman" w:hAnsi="Times New Roman" w:cs="Times New Roman"/>
          <w:b w:val="0"/>
        </w:rPr>
        <w:t>dı:</w:t>
      </w:r>
      <w:r w:rsidR="00C77719" w:rsidRPr="00170E2D">
        <w:rPr>
          <w:rFonts w:ascii="Times New Roman" w:hAnsi="Times New Roman" w:cs="Times New Roman"/>
          <w:b w:val="0"/>
        </w:rPr>
        <w:t xml:space="preserve"> </w:t>
      </w:r>
      <w:r w:rsidR="00A26552" w:rsidRPr="00170E2D">
        <w:rPr>
          <w:rFonts w:ascii="Times New Roman" w:hAnsi="Times New Roman" w:cs="Times New Roman"/>
          <w:b w:val="0"/>
        </w:rPr>
        <w:tab/>
      </w:r>
    </w:p>
    <w:p w14:paraId="6E05A5C7" w14:textId="77777777" w:rsidR="00420F76" w:rsidRPr="00170E2D" w:rsidRDefault="00420F76" w:rsidP="008C1629">
      <w:pPr>
        <w:pStyle w:val="xl67"/>
        <w:spacing w:beforeAutospacing="0" w:afterAutospacing="0" w:line="264" w:lineRule="auto"/>
        <w:ind w:right="34"/>
        <w:jc w:val="left"/>
        <w:rPr>
          <w:rFonts w:ascii="Times New Roman" w:hAnsi="Times New Roman" w:cs="Times New Roman"/>
          <w:bCs w:val="0"/>
        </w:rPr>
      </w:pPr>
    </w:p>
    <w:p w14:paraId="69B5B27C" w14:textId="3422C189" w:rsidR="00420F76" w:rsidRPr="00170E2D" w:rsidRDefault="009B1F42" w:rsidP="008C1629">
      <w:pPr>
        <w:pStyle w:val="xl67"/>
        <w:spacing w:beforeAutospacing="0" w:afterAutospacing="0" w:line="264" w:lineRule="auto"/>
        <w:ind w:right="34"/>
        <w:jc w:val="left"/>
        <w:rPr>
          <w:rFonts w:ascii="Times New Roman" w:hAnsi="Times New Roman" w:cs="Times New Roman"/>
          <w:bCs w:val="0"/>
        </w:rPr>
      </w:pPr>
      <w:r w:rsidRPr="00170E2D">
        <w:rPr>
          <w:rFonts w:ascii="Times New Roman" w:hAnsi="Times New Roman" w:cs="Times New Roman"/>
          <w:bCs w:val="0"/>
        </w:rPr>
        <w:t>3. Başvuruda Bulunan Kişi</w:t>
      </w:r>
    </w:p>
    <w:p w14:paraId="1530E969" w14:textId="662DBD89" w:rsidR="00420F76" w:rsidRPr="00170E2D" w:rsidRDefault="00420F76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34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T.C. Kimlik No:</w:t>
      </w:r>
      <w:r w:rsidR="00A26552" w:rsidRPr="00170E2D">
        <w:rPr>
          <w:rFonts w:ascii="Times New Roman" w:hAnsi="Times New Roman" w:cs="Times New Roman"/>
          <w:b w:val="0"/>
        </w:rPr>
        <w:tab/>
      </w:r>
    </w:p>
    <w:p w14:paraId="1D52DF4B" w14:textId="77777777" w:rsidR="007934C2" w:rsidRPr="00170E2D" w:rsidRDefault="007934C2" w:rsidP="007934C2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-11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 xml:space="preserve">Adı: </w:t>
      </w:r>
      <w:r w:rsidRPr="00170E2D">
        <w:rPr>
          <w:rFonts w:ascii="Times New Roman" w:hAnsi="Times New Roman" w:cs="Times New Roman"/>
          <w:b w:val="0"/>
        </w:rPr>
        <w:tab/>
      </w:r>
    </w:p>
    <w:p w14:paraId="2C688F01" w14:textId="0F4D046F" w:rsidR="007934C2" w:rsidRPr="00170E2D" w:rsidRDefault="007934C2" w:rsidP="00A06DE8">
      <w:pPr>
        <w:pStyle w:val="xl67"/>
        <w:tabs>
          <w:tab w:val="left" w:leader="dot" w:pos="9072"/>
        </w:tabs>
        <w:spacing w:before="240" w:beforeAutospacing="0" w:after="0" w:afterAutospacing="0" w:line="264" w:lineRule="auto"/>
        <w:ind w:right="34"/>
        <w:jc w:val="left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 xml:space="preserve">Soyadı: </w:t>
      </w:r>
      <w:r w:rsidRPr="00170E2D">
        <w:rPr>
          <w:rFonts w:ascii="Times New Roman" w:hAnsi="Times New Roman" w:cs="Times New Roman"/>
          <w:b w:val="0"/>
        </w:rPr>
        <w:tab/>
      </w:r>
    </w:p>
    <w:p w14:paraId="10772735" w14:textId="77777777" w:rsidR="00420F76" w:rsidRPr="00170E2D" w:rsidRDefault="00420F76" w:rsidP="008C1629">
      <w:pPr>
        <w:pStyle w:val="xl67"/>
        <w:spacing w:beforeAutospacing="0" w:afterAutospacing="0" w:line="264" w:lineRule="auto"/>
        <w:ind w:right="34"/>
        <w:jc w:val="left"/>
        <w:rPr>
          <w:rFonts w:ascii="Times New Roman" w:hAnsi="Times New Roman" w:cs="Times New Roman"/>
          <w:bCs w:val="0"/>
        </w:rPr>
      </w:pPr>
    </w:p>
    <w:p w14:paraId="4627C95C" w14:textId="58788106" w:rsidR="00420F76" w:rsidRPr="00170E2D" w:rsidRDefault="009B1F42" w:rsidP="008C1629">
      <w:pPr>
        <w:pStyle w:val="xl67"/>
        <w:spacing w:beforeAutospacing="0" w:afterAutospacing="0" w:line="264" w:lineRule="auto"/>
        <w:ind w:right="34"/>
        <w:jc w:val="left"/>
        <w:rPr>
          <w:rFonts w:ascii="Times New Roman" w:hAnsi="Times New Roman" w:cs="Times New Roman"/>
          <w:bCs w:val="0"/>
        </w:rPr>
      </w:pPr>
      <w:r w:rsidRPr="00170E2D">
        <w:rPr>
          <w:rFonts w:ascii="Times New Roman" w:hAnsi="Times New Roman" w:cs="Times New Roman"/>
          <w:bCs w:val="0"/>
        </w:rPr>
        <w:t>4</w:t>
      </w:r>
      <w:r w:rsidR="00420F76" w:rsidRPr="00170E2D">
        <w:rPr>
          <w:rFonts w:ascii="Times New Roman" w:hAnsi="Times New Roman" w:cs="Times New Roman"/>
          <w:bCs w:val="0"/>
        </w:rPr>
        <w:t xml:space="preserve">. </w:t>
      </w:r>
      <w:r w:rsidRPr="00170E2D">
        <w:rPr>
          <w:rFonts w:ascii="Times New Roman" w:hAnsi="Times New Roman" w:cs="Times New Roman"/>
          <w:bCs w:val="0"/>
        </w:rPr>
        <w:t>İşletmeci ve Numara Bilgileri</w:t>
      </w:r>
    </w:p>
    <w:p w14:paraId="55978CFE" w14:textId="454993EB" w:rsidR="00420F76" w:rsidRPr="00170E2D" w:rsidRDefault="00420F76" w:rsidP="00A06DE8">
      <w:pPr>
        <w:pStyle w:val="xl67"/>
        <w:tabs>
          <w:tab w:val="left" w:leader="dot" w:pos="9072"/>
        </w:tabs>
        <w:spacing w:before="240" w:beforeAutospacing="0" w:afterAutospacing="0" w:line="264" w:lineRule="auto"/>
        <w:ind w:right="34"/>
        <w:jc w:val="both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Verici</w:t>
      </w:r>
      <w:r w:rsidR="001E4B2E" w:rsidRPr="00170E2D">
        <w:rPr>
          <w:rFonts w:ascii="Times New Roman" w:hAnsi="Times New Roman" w:cs="Times New Roman"/>
          <w:b w:val="0"/>
        </w:rPr>
        <w:t xml:space="preserve"> </w:t>
      </w:r>
      <w:r w:rsidRPr="00170E2D">
        <w:rPr>
          <w:rFonts w:ascii="Times New Roman" w:hAnsi="Times New Roman" w:cs="Times New Roman"/>
          <w:b w:val="0"/>
        </w:rPr>
        <w:t>İşletmeci:</w:t>
      </w:r>
      <w:r w:rsidR="00B111C6" w:rsidRPr="00170E2D">
        <w:rPr>
          <w:rFonts w:ascii="Times New Roman" w:hAnsi="Times New Roman" w:cs="Times New Roman"/>
          <w:b w:val="0"/>
        </w:rPr>
        <w:t xml:space="preserve"> </w:t>
      </w:r>
      <w:r w:rsidR="00A26552" w:rsidRPr="00170E2D">
        <w:rPr>
          <w:rFonts w:ascii="Times New Roman" w:hAnsi="Times New Roman" w:cs="Times New Roman"/>
          <w:b w:val="0"/>
        </w:rPr>
        <w:tab/>
      </w:r>
    </w:p>
    <w:p w14:paraId="3208C105" w14:textId="7D4410DB" w:rsidR="00420F76" w:rsidRPr="008C1629" w:rsidRDefault="00420F76" w:rsidP="00A06DE8">
      <w:pPr>
        <w:pStyle w:val="xl67"/>
        <w:tabs>
          <w:tab w:val="left" w:leader="dot" w:pos="9072"/>
        </w:tabs>
        <w:spacing w:before="240" w:beforeAutospacing="0" w:afterAutospacing="0" w:line="264" w:lineRule="auto"/>
        <w:ind w:right="34"/>
        <w:jc w:val="both"/>
        <w:rPr>
          <w:rFonts w:ascii="Times New Roman" w:hAnsi="Times New Roman" w:cs="Times New Roman"/>
          <w:b w:val="0"/>
        </w:rPr>
      </w:pPr>
      <w:r w:rsidRPr="00170E2D">
        <w:rPr>
          <w:rFonts w:ascii="Times New Roman" w:hAnsi="Times New Roman" w:cs="Times New Roman"/>
          <w:b w:val="0"/>
        </w:rPr>
        <w:t>Alıcı İşletmeci:</w:t>
      </w:r>
      <w:r w:rsidR="00B111C6">
        <w:rPr>
          <w:rFonts w:ascii="Times New Roman" w:hAnsi="Times New Roman" w:cs="Times New Roman"/>
          <w:b w:val="0"/>
        </w:rPr>
        <w:t xml:space="preserve"> </w:t>
      </w:r>
      <w:r w:rsidR="00B111C6">
        <w:rPr>
          <w:rFonts w:ascii="Times New Roman" w:hAnsi="Times New Roman" w:cs="Times New Roman"/>
          <w:b w:val="0"/>
        </w:rPr>
        <w:tab/>
      </w:r>
    </w:p>
    <w:p w14:paraId="2EEA6214" w14:textId="4FEDA06B" w:rsidR="00420F76" w:rsidRPr="008C1629" w:rsidRDefault="00420F76" w:rsidP="00A06DE8">
      <w:pPr>
        <w:pStyle w:val="xl67"/>
        <w:tabs>
          <w:tab w:val="left" w:leader="dot" w:pos="9072"/>
        </w:tabs>
        <w:spacing w:before="240" w:beforeAutospacing="0" w:afterAutospacing="0" w:line="264" w:lineRule="auto"/>
        <w:ind w:right="34"/>
        <w:jc w:val="both"/>
        <w:rPr>
          <w:rFonts w:ascii="Times New Roman" w:hAnsi="Times New Roman" w:cs="Times New Roman"/>
          <w:b w:val="0"/>
        </w:rPr>
      </w:pPr>
      <w:r w:rsidRPr="008C1629">
        <w:rPr>
          <w:rFonts w:ascii="Times New Roman" w:hAnsi="Times New Roman" w:cs="Times New Roman"/>
          <w:b w:val="0"/>
        </w:rPr>
        <w:t>Hizmet Numarası:</w:t>
      </w:r>
      <w:r w:rsidR="00B111C6">
        <w:rPr>
          <w:rFonts w:ascii="Times New Roman" w:hAnsi="Times New Roman" w:cs="Times New Roman"/>
          <w:b w:val="0"/>
        </w:rPr>
        <w:t xml:space="preserve"> </w:t>
      </w:r>
      <w:r w:rsidR="00B111C6">
        <w:rPr>
          <w:rFonts w:ascii="Times New Roman" w:hAnsi="Times New Roman" w:cs="Times New Roman"/>
          <w:b w:val="0"/>
        </w:rPr>
        <w:tab/>
      </w:r>
    </w:p>
    <w:p w14:paraId="36B8A215" w14:textId="77777777" w:rsidR="00BB2195" w:rsidRPr="008C1629" w:rsidRDefault="00BB2195" w:rsidP="008C1629">
      <w:pPr>
        <w:pStyle w:val="xl67"/>
        <w:spacing w:beforeAutospacing="0" w:afterAutospacing="0" w:line="264" w:lineRule="auto"/>
        <w:ind w:right="33"/>
        <w:jc w:val="both"/>
        <w:rPr>
          <w:rFonts w:ascii="Times New Roman" w:hAnsi="Times New Roman" w:cs="Times New Roman"/>
          <w:b w:val="0"/>
        </w:rPr>
      </w:pPr>
    </w:p>
    <w:p w14:paraId="70C17460" w14:textId="1F7F0979" w:rsidR="00420F76" w:rsidRPr="008C1629" w:rsidRDefault="00BB2195" w:rsidP="008C1629">
      <w:pPr>
        <w:pStyle w:val="xl67"/>
        <w:spacing w:beforeAutospacing="0" w:afterAutospacing="0" w:line="264" w:lineRule="auto"/>
        <w:ind w:right="33"/>
        <w:jc w:val="both"/>
        <w:rPr>
          <w:rFonts w:ascii="Times New Roman" w:hAnsi="Times New Roman" w:cs="Times New Roman"/>
          <w:b w:val="0"/>
        </w:rPr>
      </w:pPr>
      <w:r w:rsidRPr="008C1629">
        <w:rPr>
          <w:rFonts w:ascii="Times New Roman" w:hAnsi="Times New Roman" w:cs="Times New Roman"/>
          <w:b w:val="0"/>
        </w:rPr>
        <w:t xml:space="preserve">Yukarıda yer verilen </w:t>
      </w:r>
      <w:r w:rsidR="00F02BD5" w:rsidRPr="008C1629">
        <w:rPr>
          <w:rFonts w:ascii="Times New Roman" w:hAnsi="Times New Roman" w:cs="Times New Roman"/>
          <w:b w:val="0"/>
        </w:rPr>
        <w:t xml:space="preserve">hizmet </w:t>
      </w:r>
      <w:r w:rsidRPr="008C1629">
        <w:rPr>
          <w:rFonts w:ascii="Times New Roman" w:hAnsi="Times New Roman" w:cs="Times New Roman"/>
          <w:b w:val="0"/>
        </w:rPr>
        <w:t xml:space="preserve">numarasına ilişkin abonelik için işletmeci değişikliği yapılmasını teminen bu formdaki bilgilerin verici işletmeci ile paylaşılmasını, işletmeci değişikliğinin fiilen gerçekleşmesi </w:t>
      </w:r>
      <w:bookmarkStart w:id="2" w:name="_Hlk217489387"/>
      <w:r w:rsidR="00936E2E" w:rsidRPr="008C1629">
        <w:rPr>
          <w:rFonts w:ascii="Times New Roman" w:hAnsi="Times New Roman" w:cs="Times New Roman"/>
          <w:b w:val="0"/>
        </w:rPr>
        <w:t xml:space="preserve">durumunda </w:t>
      </w:r>
      <w:bookmarkEnd w:id="2"/>
      <w:r w:rsidRPr="008C1629">
        <w:rPr>
          <w:rFonts w:ascii="Times New Roman" w:hAnsi="Times New Roman" w:cs="Times New Roman"/>
          <w:b w:val="0"/>
        </w:rPr>
        <w:t>numarası bu formda belirtilmiş olan hizmete ilişkin olarak verici işletmeci ile akde</w:t>
      </w:r>
      <w:r w:rsidR="00F02BD5" w:rsidRPr="008C1629">
        <w:rPr>
          <w:rFonts w:ascii="Times New Roman" w:hAnsi="Times New Roman" w:cs="Times New Roman"/>
          <w:b w:val="0"/>
        </w:rPr>
        <w:t>dilen</w:t>
      </w:r>
      <w:r w:rsidRPr="008C1629">
        <w:rPr>
          <w:rFonts w:ascii="Times New Roman" w:hAnsi="Times New Roman" w:cs="Times New Roman"/>
          <w:b w:val="0"/>
        </w:rPr>
        <w:t xml:space="preserve"> abonelik sözleşmesinin sona erdirilmesini talep ettiğim</w:t>
      </w:r>
      <w:r w:rsidR="00F02BD5" w:rsidRPr="008C1629">
        <w:rPr>
          <w:rFonts w:ascii="Times New Roman" w:hAnsi="Times New Roman" w:cs="Times New Roman"/>
          <w:b w:val="0"/>
        </w:rPr>
        <w:t>i</w:t>
      </w:r>
      <w:r w:rsidRPr="008C1629">
        <w:rPr>
          <w:rFonts w:ascii="Times New Roman" w:hAnsi="Times New Roman" w:cs="Times New Roman"/>
          <w:b w:val="0"/>
        </w:rPr>
        <w:t xml:space="preserve">, bu kapsamda söz konusu abonelik sözleşmesinden kaynaklanan her türlü mali yükümlülükler saklı kalmak kaydıyla </w:t>
      </w:r>
      <w:r w:rsidR="00F02BD5" w:rsidRPr="008C1629">
        <w:rPr>
          <w:rFonts w:ascii="Times New Roman" w:hAnsi="Times New Roman" w:cs="Times New Roman"/>
          <w:b w:val="0"/>
        </w:rPr>
        <w:t xml:space="preserve">fesih </w:t>
      </w:r>
      <w:r w:rsidRPr="008C1629">
        <w:rPr>
          <w:rFonts w:ascii="Times New Roman" w:hAnsi="Times New Roman" w:cs="Times New Roman"/>
          <w:b w:val="0"/>
        </w:rPr>
        <w:t>talebimi</w:t>
      </w:r>
      <w:r w:rsidR="00F02BD5" w:rsidRPr="008C1629">
        <w:rPr>
          <w:rFonts w:ascii="Times New Roman" w:hAnsi="Times New Roman" w:cs="Times New Roman"/>
          <w:b w:val="0"/>
        </w:rPr>
        <w:t>n</w:t>
      </w:r>
      <w:r w:rsidRPr="008C1629">
        <w:rPr>
          <w:rFonts w:ascii="Times New Roman" w:hAnsi="Times New Roman" w:cs="Times New Roman"/>
          <w:b w:val="0"/>
        </w:rPr>
        <w:t xml:space="preserve"> verici işletmeciye iletilmesini ve işletmeci değişikliği işlemlerinin firmamız/kurumumuz adına alıcı işletmeci tarafından yürütülmesini</w:t>
      </w:r>
      <w:r w:rsidR="00C86002" w:rsidRPr="008C1629">
        <w:rPr>
          <w:rFonts w:ascii="Times New Roman" w:hAnsi="Times New Roman" w:cs="Times New Roman"/>
          <w:b w:val="0"/>
        </w:rPr>
        <w:t xml:space="preserve"> </w:t>
      </w:r>
      <w:r w:rsidRPr="008C1629">
        <w:rPr>
          <w:rFonts w:ascii="Times New Roman" w:hAnsi="Times New Roman" w:cs="Times New Roman"/>
          <w:b w:val="0"/>
        </w:rPr>
        <w:t>kabul ve talep ederim.</w:t>
      </w:r>
    </w:p>
    <w:p w14:paraId="1A7F1EC5" w14:textId="77777777" w:rsidR="001E4B2E" w:rsidRDefault="001E4B2E" w:rsidP="008C1629">
      <w:pPr>
        <w:spacing w:line="264" w:lineRule="auto"/>
        <w:ind w:right="-11"/>
        <w:jc w:val="both"/>
        <w:rPr>
          <w:rFonts w:ascii="Times New Roman" w:hAnsi="Times New Roman"/>
          <w:sz w:val="24"/>
          <w:szCs w:val="24"/>
        </w:rPr>
      </w:pPr>
    </w:p>
    <w:p w14:paraId="0802E350" w14:textId="77777777" w:rsidR="00DF63E7" w:rsidRDefault="00466669" w:rsidP="008C1629">
      <w:pPr>
        <w:spacing w:line="264" w:lineRule="auto"/>
        <w:ind w:right="-11"/>
        <w:jc w:val="both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</w:p>
    <w:p w14:paraId="18701351" w14:textId="67D596B1" w:rsidR="00466669" w:rsidRPr="008C1629" w:rsidRDefault="00466669" w:rsidP="008C1629">
      <w:pPr>
        <w:spacing w:line="264" w:lineRule="auto"/>
        <w:ind w:right="-11"/>
        <w:jc w:val="both"/>
        <w:rPr>
          <w:rFonts w:ascii="Times New Roman" w:hAnsi="Times New Roman"/>
          <w:bCs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</w:p>
    <w:p w14:paraId="341D7249" w14:textId="603FDEA5" w:rsidR="00C92451" w:rsidRPr="008C1629" w:rsidRDefault="002E08C9" w:rsidP="008C1629">
      <w:pPr>
        <w:pStyle w:val="xl67"/>
        <w:spacing w:beforeAutospacing="0" w:afterAutospacing="0" w:line="264" w:lineRule="auto"/>
        <w:jc w:val="both"/>
        <w:rPr>
          <w:rFonts w:ascii="Times New Roman" w:hAnsi="Times New Roman"/>
          <w:b w:val="0"/>
          <w:bCs w:val="0"/>
        </w:rPr>
      </w:pPr>
      <w:bookmarkStart w:id="3" w:name="_Hlk221628301"/>
      <w:r w:rsidRPr="008C1629">
        <w:rPr>
          <w:rFonts w:ascii="Times New Roman" w:eastAsia="Times New Roman" w:hAnsi="Times New Roman" w:cs="Times New Roman"/>
          <w:lang w:eastAsia="en-US"/>
        </w:rPr>
        <w:t>*</w:t>
      </w:r>
      <w:r w:rsidR="003B15FA" w:rsidRPr="008C162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Başvuru sahibinin kimlik doğrulaması, e</w:t>
      </w:r>
      <w:r w:rsidR="00466669"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 xml:space="preserve">-Devlet 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k</w:t>
      </w:r>
      <w:r w:rsidR="00466669"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 xml:space="preserve">apısı 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ü</w:t>
      </w:r>
      <w:r w:rsidR="00466669"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zerinden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 xml:space="preserve"> [</w:t>
      </w:r>
      <w:r w:rsidRPr="008C1629">
        <w:rPr>
          <w:rFonts w:ascii="Times New Roman" w:eastAsia="Times New Roman" w:hAnsi="Times New Roman" w:cs="Times New Roman"/>
          <w:lang w:eastAsia="en-US"/>
        </w:rPr>
        <w:t>Yöntem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] yöntemi ile giriş yapılarak [</w:t>
      </w:r>
      <w:r w:rsidRPr="008C1629">
        <w:rPr>
          <w:rFonts w:ascii="Times New Roman" w:eastAsia="Times New Roman" w:hAnsi="Times New Roman" w:cs="Times New Roman"/>
          <w:lang w:eastAsia="en-US"/>
        </w:rPr>
        <w:t>GG/AA/YYYY formatında tarih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] saat [</w:t>
      </w:r>
      <w:r w:rsidRPr="008C1629">
        <w:rPr>
          <w:rFonts w:ascii="Times New Roman" w:eastAsia="Times New Roman" w:hAnsi="Times New Roman" w:cs="Times New Roman"/>
          <w:lang w:eastAsia="en-US"/>
        </w:rPr>
        <w:t>SS.DD formatında saat</w:t>
      </w:r>
      <w:r w:rsidRPr="008C1629">
        <w:rPr>
          <w:rFonts w:ascii="Times New Roman" w:eastAsia="Times New Roman" w:hAnsi="Times New Roman" w:cs="Times New Roman"/>
          <w:b w:val="0"/>
          <w:bCs w:val="0"/>
          <w:lang w:eastAsia="en-US"/>
        </w:rPr>
        <w:t>] itibarıyla gerçekleştirilmiştir.</w:t>
      </w:r>
      <w:bookmarkEnd w:id="3"/>
    </w:p>
    <w:p w14:paraId="55491EED" w14:textId="5646B959" w:rsidR="002E08C9" w:rsidRDefault="002E08C9" w:rsidP="008C1629">
      <w:pPr>
        <w:pStyle w:val="xl67"/>
        <w:spacing w:beforeAutospacing="0" w:afterAutospacing="0" w:line="264" w:lineRule="auto"/>
        <w:jc w:val="both"/>
        <w:rPr>
          <w:rFonts w:ascii="Times New Roman" w:hAnsi="Times New Roman"/>
        </w:rPr>
      </w:pPr>
    </w:p>
    <w:p w14:paraId="724170DB" w14:textId="77777777" w:rsidR="007934C2" w:rsidRPr="008C1629" w:rsidRDefault="007934C2" w:rsidP="008C1629">
      <w:pPr>
        <w:pStyle w:val="xl67"/>
        <w:spacing w:beforeAutospacing="0" w:afterAutospacing="0" w:line="264" w:lineRule="auto"/>
        <w:jc w:val="both"/>
        <w:rPr>
          <w:rFonts w:ascii="Times New Roman" w:hAnsi="Times New Roman"/>
        </w:rPr>
      </w:pPr>
    </w:p>
    <w:p w14:paraId="53F02A2F" w14:textId="74D354C4" w:rsidR="00650166" w:rsidRPr="008C1629" w:rsidRDefault="00650166" w:rsidP="008C1629">
      <w:pPr>
        <w:pStyle w:val="xl67"/>
        <w:spacing w:beforeAutospacing="0" w:afterAutospacing="0" w:line="264" w:lineRule="auto"/>
        <w:ind w:right="33"/>
        <w:jc w:val="left"/>
        <w:rPr>
          <w:rFonts w:ascii="Times New Roman" w:hAnsi="Times New Roman" w:cs="Times New Roman"/>
          <w:bCs w:val="0"/>
        </w:rPr>
      </w:pPr>
    </w:p>
    <w:p w14:paraId="4508BBA1" w14:textId="7D26D3BE" w:rsidR="00C92451" w:rsidRPr="008C1629" w:rsidRDefault="00C92451" w:rsidP="008C1629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8C1629">
        <w:rPr>
          <w:rFonts w:ascii="Times New Roman" w:hAnsi="Times New Roman"/>
          <w:b/>
          <w:sz w:val="24"/>
          <w:szCs w:val="24"/>
        </w:rPr>
        <w:lastRenderedPageBreak/>
        <w:t>Ek-3</w:t>
      </w:r>
      <w:r w:rsidR="00B54A78" w:rsidRPr="008C1629">
        <w:rPr>
          <w:rFonts w:ascii="Times New Roman" w:hAnsi="Times New Roman"/>
          <w:b/>
          <w:sz w:val="24"/>
          <w:szCs w:val="24"/>
        </w:rPr>
        <w:t>:</w:t>
      </w:r>
      <w:r w:rsidRPr="008C1629">
        <w:rPr>
          <w:rFonts w:ascii="Times New Roman" w:hAnsi="Times New Roman"/>
          <w:b/>
          <w:sz w:val="24"/>
          <w:szCs w:val="24"/>
        </w:rPr>
        <w:t xml:space="preserve"> </w:t>
      </w:r>
      <w:r w:rsidR="007F5281" w:rsidRPr="008C1629">
        <w:rPr>
          <w:rFonts w:ascii="Times New Roman" w:hAnsi="Times New Roman"/>
          <w:b/>
          <w:sz w:val="24"/>
          <w:szCs w:val="24"/>
        </w:rPr>
        <w:t xml:space="preserve">Tahsisli Kapasite ve Metro Ethernet İnternet Hizmetleri için Bireysel/Kurumsal Abone </w:t>
      </w:r>
      <w:r w:rsidRPr="008C1629">
        <w:rPr>
          <w:rFonts w:ascii="Times New Roman" w:hAnsi="Times New Roman"/>
          <w:b/>
          <w:sz w:val="24"/>
          <w:szCs w:val="24"/>
        </w:rPr>
        <w:t>İşletmeci Değişikliği Formu</w:t>
      </w:r>
    </w:p>
    <w:p w14:paraId="10814330" w14:textId="5BF4C78E" w:rsidR="00C92451" w:rsidRPr="00136316" w:rsidRDefault="00C92451" w:rsidP="008C1629">
      <w:pPr>
        <w:spacing w:line="264" w:lineRule="auto"/>
        <w:rPr>
          <w:rFonts w:ascii="Times New Roman" w:hAnsi="Times New Roman"/>
          <w:b/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985"/>
        <w:gridCol w:w="1701"/>
        <w:gridCol w:w="1559"/>
      </w:tblGrid>
      <w:tr w:rsidR="002C1845" w:rsidRPr="004D5581" w14:paraId="5A1C345A" w14:textId="73DCC5EE" w:rsidTr="00136316">
        <w:trPr>
          <w:trHeight w:hRule="exact" w:val="340"/>
        </w:trPr>
        <w:tc>
          <w:tcPr>
            <w:tcW w:w="2547" w:type="dxa"/>
            <w:shd w:val="clear" w:color="auto" w:fill="auto"/>
            <w:vAlign w:val="center"/>
          </w:tcPr>
          <w:p w14:paraId="49FB3F82" w14:textId="6E4A37D0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Alıcı İşletmeci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6C04B79" w14:textId="304C22B8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  <w:b/>
              </w:rPr>
            </w:pPr>
          </w:p>
        </w:tc>
      </w:tr>
      <w:tr w:rsidR="002C1845" w:rsidRPr="004D5581" w14:paraId="112AD026" w14:textId="5E9D62C0" w:rsidTr="00136316">
        <w:trPr>
          <w:trHeight w:hRule="exact" w:val="340"/>
        </w:trPr>
        <w:tc>
          <w:tcPr>
            <w:tcW w:w="2547" w:type="dxa"/>
            <w:shd w:val="clear" w:color="auto" w:fill="auto"/>
            <w:vAlign w:val="center"/>
          </w:tcPr>
          <w:p w14:paraId="071140E8" w14:textId="25AC9C5F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Verici İşletmeci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BF3C073" w14:textId="69F7B310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2B5DF8E3" w14:textId="6F2703AC" w:rsidTr="00136316">
        <w:trPr>
          <w:trHeight w:hRule="exact" w:val="340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2800983" w14:textId="0E0D1C49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8A0C45">
              <w:rPr>
                <w:rFonts w:ascii="Times New Roman" w:hAnsi="Times New Roman"/>
              </w:rPr>
              <w:t xml:space="preserve">Mevcut </w:t>
            </w:r>
            <w:r w:rsidR="008F3EA8" w:rsidRPr="00170E2D">
              <w:rPr>
                <w:rFonts w:ascii="Times New Roman" w:hAnsi="Times New Roman"/>
              </w:rPr>
              <w:t>Hizmet</w:t>
            </w:r>
            <w:r w:rsidRPr="00170E2D">
              <w:rPr>
                <w:rFonts w:ascii="Times New Roman" w:hAnsi="Times New Roman"/>
              </w:rPr>
              <w:t xml:space="preserve"> Numarası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4F9B9E8" w14:textId="2C23A96A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1. Uç:</w:t>
            </w:r>
          </w:p>
        </w:tc>
      </w:tr>
      <w:tr w:rsidR="002C1845" w:rsidRPr="004D5581" w14:paraId="5F03E34A" w14:textId="69110504" w:rsidTr="00136316">
        <w:trPr>
          <w:trHeight w:hRule="exact" w:val="340"/>
        </w:trPr>
        <w:tc>
          <w:tcPr>
            <w:tcW w:w="2547" w:type="dxa"/>
            <w:vMerge/>
            <w:shd w:val="clear" w:color="auto" w:fill="auto"/>
            <w:vAlign w:val="center"/>
          </w:tcPr>
          <w:p w14:paraId="4F21DCD4" w14:textId="46C4D838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1218BFA" w14:textId="225319C9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2. Uç:</w:t>
            </w:r>
          </w:p>
        </w:tc>
      </w:tr>
      <w:tr w:rsidR="002C1845" w:rsidRPr="004D5581" w14:paraId="1FE16707" w14:textId="7F30DDC3" w:rsidTr="00136316">
        <w:trPr>
          <w:trHeight w:hRule="exact" w:val="340"/>
        </w:trPr>
        <w:tc>
          <w:tcPr>
            <w:tcW w:w="2547" w:type="dxa"/>
            <w:shd w:val="clear" w:color="auto" w:fill="auto"/>
            <w:vAlign w:val="center"/>
          </w:tcPr>
          <w:p w14:paraId="3333762F" w14:textId="3A230B83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8A0C45">
              <w:rPr>
                <w:rFonts w:ascii="Times New Roman" w:hAnsi="Times New Roman"/>
              </w:rPr>
              <w:t>Alıcı İşletmeci ID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5849BCEB" w14:textId="6D7D68F8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553D56C0" w14:textId="69517C3E" w:rsidTr="00A06DE8">
        <w:trPr>
          <w:trHeight w:hRule="exact" w:val="340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F351985" w14:textId="2802CD86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8A0C45">
              <w:rPr>
                <w:rFonts w:ascii="Times New Roman" w:hAnsi="Times New Roman"/>
              </w:rPr>
              <w:t>Abone Bilgileri</w:t>
            </w:r>
          </w:p>
          <w:p w14:paraId="253A4159" w14:textId="7C072C50" w:rsidR="002A1E11" w:rsidRPr="00170E2D" w:rsidRDefault="002A1E1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(Kurumsal bağlantılarda abone işletmeci olamaz)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E9C9F3" w14:textId="6A2FFAD7" w:rsidR="00C92451" w:rsidRPr="00170E2D" w:rsidRDefault="00170E2D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  <w:proofErr w:type="spellStart"/>
            <w:r w:rsidRPr="00170E2D">
              <w:rPr>
                <w:rFonts w:ascii="Times New Roman" w:hAnsi="Times New Roman"/>
              </w:rPr>
              <w:t>Ü</w:t>
            </w:r>
            <w:r w:rsidR="00136316" w:rsidRPr="00170E2D">
              <w:rPr>
                <w:rFonts w:ascii="Times New Roman" w:hAnsi="Times New Roman"/>
              </w:rPr>
              <w:t>nvan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1F54838" w14:textId="17BDA093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E05720" w14:textId="226D6FC6" w:rsidR="00C92451" w:rsidRPr="00170E2D" w:rsidRDefault="00C92451" w:rsidP="00A06DE8">
            <w:pPr>
              <w:spacing w:line="264" w:lineRule="auto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Adı Soyadı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B24BD" w14:textId="5B65BEB1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10C9429F" w14:textId="49FB2F6D" w:rsidTr="00A06DE8">
        <w:trPr>
          <w:trHeight w:hRule="exact" w:val="340"/>
        </w:trPr>
        <w:tc>
          <w:tcPr>
            <w:tcW w:w="2547" w:type="dxa"/>
            <w:vMerge/>
            <w:shd w:val="clear" w:color="auto" w:fill="auto"/>
            <w:vAlign w:val="center"/>
          </w:tcPr>
          <w:p w14:paraId="2D35F9C3" w14:textId="76183E99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BB8AE8" w14:textId="292CC61F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Vergi 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C8A52" w14:textId="35B95BF1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E353CA" w14:textId="4DB6FF5E" w:rsidR="00C92451" w:rsidRPr="00170E2D" w:rsidRDefault="006D6119" w:rsidP="00A06DE8">
            <w:pPr>
              <w:spacing w:line="264" w:lineRule="auto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T</w:t>
            </w:r>
            <w:r w:rsidR="006D4123" w:rsidRPr="00170E2D">
              <w:rPr>
                <w:rFonts w:ascii="Times New Roman" w:hAnsi="Times New Roman"/>
              </w:rPr>
              <w:t>.C. Kimlik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24AB8" w14:textId="7132EEAC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4C4DCE35" w14:textId="059B50A3" w:rsidTr="00A06DE8">
        <w:trPr>
          <w:trHeight w:hRule="exact" w:val="340"/>
        </w:trPr>
        <w:tc>
          <w:tcPr>
            <w:tcW w:w="2547" w:type="dxa"/>
            <w:vMerge/>
            <w:shd w:val="clear" w:color="auto" w:fill="auto"/>
            <w:vAlign w:val="center"/>
          </w:tcPr>
          <w:p w14:paraId="140D9612" w14:textId="445734A6" w:rsidR="00C92451" w:rsidRPr="00170E2D" w:rsidRDefault="00C92451" w:rsidP="00A06DE8">
            <w:pPr>
              <w:spacing w:line="264" w:lineRule="auto"/>
              <w:ind w:left="11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42EEE1" w14:textId="54F093DD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Tel</w:t>
            </w:r>
            <w:r w:rsidR="007934C2" w:rsidRPr="00170E2D">
              <w:rPr>
                <w:rFonts w:ascii="Times New Roman" w:hAnsi="Times New Roman"/>
              </w:rPr>
              <w:t>efon 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D30C5F" w14:textId="7B3F627A" w:rsidR="00C92451" w:rsidRPr="00170E2D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E8229" w14:textId="2C65698B" w:rsidR="00C92451" w:rsidRPr="00170E2D" w:rsidRDefault="006C3622" w:rsidP="00A06DE8">
            <w:pPr>
              <w:spacing w:line="264" w:lineRule="auto"/>
              <w:rPr>
                <w:rFonts w:ascii="Times New Roman" w:hAnsi="Times New Roman"/>
              </w:rPr>
            </w:pPr>
            <w:r w:rsidRPr="00170E2D">
              <w:rPr>
                <w:rFonts w:ascii="Times New Roman" w:hAnsi="Times New Roman"/>
              </w:rPr>
              <w:t>E</w:t>
            </w:r>
            <w:r w:rsidR="006D4123" w:rsidRPr="00170E2D">
              <w:rPr>
                <w:rFonts w:ascii="Times New Roman" w:hAnsi="Times New Roman"/>
              </w:rPr>
              <w:t>lektronik Posta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43D3B" w14:textId="0B9C48A3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27176037" w14:textId="07921CEF" w:rsidTr="00A06DE8">
        <w:trPr>
          <w:trHeight w:val="544"/>
        </w:trPr>
        <w:tc>
          <w:tcPr>
            <w:tcW w:w="2547" w:type="dxa"/>
            <w:shd w:val="clear" w:color="auto" w:fill="auto"/>
            <w:vAlign w:val="center"/>
          </w:tcPr>
          <w:p w14:paraId="5FECB5EC" w14:textId="3BA22542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Mevcut Uç Ekipman Mülkiyeti 1. Uç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C0371" w14:textId="46C678B2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C8A04A" wp14:editId="49020CE2">
                      <wp:simplePos x="0" y="0"/>
                      <wp:positionH relativeFrom="column">
                        <wp:posOffset>467030</wp:posOffset>
                      </wp:positionH>
                      <wp:positionV relativeFrom="paragraph">
                        <wp:posOffset>179705</wp:posOffset>
                      </wp:positionV>
                      <wp:extent cx="138430" cy="102235"/>
                      <wp:effectExtent l="0" t="0" r="13970" b="12065"/>
                      <wp:wrapNone/>
                      <wp:docPr id="533" name="Dikdörtgen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3B26A" id="Dikdörtgen 533" o:spid="_x0000_s1026" style="position:absolute;margin-left:36.75pt;margin-top:14.15pt;width:10.9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6C3622" w:rsidRPr="004D5581">
              <w:rPr>
                <w:rFonts w:ascii="Times New Roman" w:hAnsi="Times New Roman"/>
              </w:rPr>
              <w:t>Yükümlü</w:t>
            </w:r>
            <w:r w:rsidR="006C7E7B" w:rsidRPr="004D5581">
              <w:rPr>
                <w:rFonts w:ascii="Times New Roman" w:hAnsi="Times New Roman"/>
              </w:rPr>
              <w:t xml:space="preserve"> </w:t>
            </w:r>
            <w:r w:rsidR="006C3622" w:rsidRPr="004D5581">
              <w:rPr>
                <w:rFonts w:ascii="Times New Roman" w:hAnsi="Times New Roman"/>
              </w:rPr>
              <w:t>İşletmeci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CBE52" w14:textId="32296BCD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48578E3" wp14:editId="47F69ED8">
                      <wp:simplePos x="0" y="0"/>
                      <wp:positionH relativeFrom="column">
                        <wp:posOffset>468935</wp:posOffset>
                      </wp:positionH>
                      <wp:positionV relativeFrom="paragraph">
                        <wp:posOffset>165100</wp:posOffset>
                      </wp:positionV>
                      <wp:extent cx="138430" cy="102235"/>
                      <wp:effectExtent l="0" t="0" r="13970" b="12065"/>
                      <wp:wrapNone/>
                      <wp:docPr id="534" name="Dikdörtgen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A13F1" id="Dikdörtgen 534" o:spid="_x0000_s1026" style="position:absolute;margin-left:36.9pt;margin-top:13pt;width:10.9pt;height: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4D5581">
              <w:rPr>
                <w:rFonts w:ascii="Times New Roman" w:hAnsi="Times New Roman"/>
              </w:rPr>
              <w:t>İşletmeci/Abone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4E3971" w14:textId="7A196A57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E5BDF" w14:textId="3C1187C3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0DDD3206" w14:textId="0FE5F3D2" w:rsidTr="00A06DE8">
        <w:trPr>
          <w:trHeight w:val="538"/>
        </w:trPr>
        <w:tc>
          <w:tcPr>
            <w:tcW w:w="2547" w:type="dxa"/>
            <w:shd w:val="clear" w:color="auto" w:fill="auto"/>
            <w:vAlign w:val="center"/>
          </w:tcPr>
          <w:p w14:paraId="46D2EE87" w14:textId="20A69DF9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Mevcut Uç Ekipman Mülkiyeti 2. Uç (Varsa)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59500" w14:textId="42D07A7C" w:rsidR="00C92451" w:rsidRPr="004D5581" w:rsidRDefault="006C3622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1C5EFB" wp14:editId="5B3890E5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183820</wp:posOffset>
                      </wp:positionV>
                      <wp:extent cx="138430" cy="102235"/>
                      <wp:effectExtent l="0" t="0" r="13970" b="1206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41430" id="Dikdörtgen 9" o:spid="_x0000_s1026" style="position:absolute;margin-left:37.5pt;margin-top:14.45pt;width:10.9pt;height: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4D5581">
              <w:rPr>
                <w:rFonts w:ascii="Times New Roman" w:hAnsi="Times New Roman"/>
              </w:rPr>
              <w:t>Yükümlü İşletmeci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1E050" w14:textId="3C3C586E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F6A9FB" wp14:editId="241B8586">
                      <wp:simplePos x="0" y="0"/>
                      <wp:positionH relativeFrom="column">
                        <wp:posOffset>470205</wp:posOffset>
                      </wp:positionH>
                      <wp:positionV relativeFrom="paragraph">
                        <wp:posOffset>186690</wp:posOffset>
                      </wp:positionV>
                      <wp:extent cx="138430" cy="102235"/>
                      <wp:effectExtent l="0" t="0" r="13970" b="12065"/>
                      <wp:wrapNone/>
                      <wp:docPr id="537" name="Dikdörtgen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CF01D" id="Dikdörtgen 537" o:spid="_x0000_s1026" style="position:absolute;margin-left:37pt;margin-top:14.7pt;width:10.9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4D5581">
              <w:rPr>
                <w:rFonts w:ascii="Times New Roman" w:hAnsi="Times New Roman"/>
              </w:rPr>
              <w:t>İşletmeci/Abone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074990" w14:textId="72193C0A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DCD64" w14:textId="4D2141CB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2C1845" w:rsidRPr="004D5581" w14:paraId="23D82167" w14:textId="308213E3" w:rsidTr="00A06DE8">
        <w:trPr>
          <w:trHeight w:val="533"/>
        </w:trPr>
        <w:tc>
          <w:tcPr>
            <w:tcW w:w="2547" w:type="dxa"/>
            <w:shd w:val="clear" w:color="auto" w:fill="auto"/>
            <w:vAlign w:val="center"/>
          </w:tcPr>
          <w:p w14:paraId="79D4C899" w14:textId="18C95581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Talep Edilen Uç Ekipman Mülkiyeti 1. Uç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208D2A" w14:textId="52F7B126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A7ED6C" wp14:editId="1ABA9A8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173025</wp:posOffset>
                      </wp:positionV>
                      <wp:extent cx="138430" cy="102235"/>
                      <wp:effectExtent l="0" t="0" r="13970" b="12065"/>
                      <wp:wrapNone/>
                      <wp:docPr id="540" name="Dikdörtgen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CC891" id="Dikdörtgen 540" o:spid="_x0000_s1026" style="position:absolute;margin-left:36.85pt;margin-top:13.6pt;width:10.9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6C3622" w:rsidRPr="004D5581">
              <w:rPr>
                <w:rFonts w:ascii="Times New Roman" w:hAnsi="Times New Roman"/>
              </w:rPr>
              <w:t>Yükümlü İşletmeci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48090" w14:textId="0AE88BD9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6808B6" wp14:editId="3AB6F6D9">
                      <wp:simplePos x="0" y="0"/>
                      <wp:positionH relativeFrom="column">
                        <wp:posOffset>470205</wp:posOffset>
                      </wp:positionH>
                      <wp:positionV relativeFrom="paragraph">
                        <wp:posOffset>184785</wp:posOffset>
                      </wp:positionV>
                      <wp:extent cx="138430" cy="102235"/>
                      <wp:effectExtent l="0" t="0" r="13970" b="12065"/>
                      <wp:wrapNone/>
                      <wp:docPr id="541" name="Dikdörtgen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5935F" id="Dikdörtgen 541" o:spid="_x0000_s1026" style="position:absolute;margin-left:37pt;margin-top:14.55pt;width:10.9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4D5581">
              <w:rPr>
                <w:rFonts w:ascii="Times New Roman" w:hAnsi="Times New Roman"/>
              </w:rPr>
              <w:t>İşletmeci/Abone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4FB56" w14:textId="1649B6A3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B0913" w14:textId="24F04489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  <w:tr w:rsidR="00C92451" w:rsidRPr="004D5581" w14:paraId="4AAB7C59" w14:textId="1BA9F162" w:rsidTr="00A06DE8">
        <w:trPr>
          <w:trHeight w:val="526"/>
        </w:trPr>
        <w:tc>
          <w:tcPr>
            <w:tcW w:w="2547" w:type="dxa"/>
            <w:shd w:val="clear" w:color="auto" w:fill="auto"/>
            <w:vAlign w:val="center"/>
          </w:tcPr>
          <w:p w14:paraId="35863DDE" w14:textId="38FC2CE0" w:rsidR="00C92451" w:rsidRPr="004D5581" w:rsidRDefault="00C92451" w:rsidP="00A06DE8">
            <w:pPr>
              <w:spacing w:line="264" w:lineRule="auto"/>
              <w:ind w:left="11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</w:rPr>
              <w:t>Talep Edilen Uç Ekipman Mülkiyeti 2. Uç (Varsa)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03221" w14:textId="0353F14D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67B77C" wp14:editId="1828BF2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172390</wp:posOffset>
                      </wp:positionV>
                      <wp:extent cx="138430" cy="102235"/>
                      <wp:effectExtent l="0" t="0" r="13970" b="12065"/>
                      <wp:wrapNone/>
                      <wp:docPr id="544" name="Dikdörtgen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C0B32" id="Dikdörtgen 544" o:spid="_x0000_s1026" style="position:absolute;margin-left:36.65pt;margin-top:13.55pt;width:10.9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6C3622" w:rsidRPr="004D5581">
              <w:rPr>
                <w:rFonts w:ascii="Times New Roman" w:hAnsi="Times New Roman"/>
              </w:rPr>
              <w:t>Yükümlü İşletmeci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01CF0" w14:textId="27D2B128" w:rsidR="00C92451" w:rsidRPr="004D5581" w:rsidRDefault="00C92451" w:rsidP="008C1629">
            <w:pPr>
              <w:spacing w:line="264" w:lineRule="auto"/>
              <w:ind w:left="65"/>
              <w:jc w:val="center"/>
              <w:rPr>
                <w:rFonts w:ascii="Times New Roman" w:hAnsi="Times New Roman"/>
              </w:rPr>
            </w:pPr>
            <w:r w:rsidRPr="004D558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FF1797" wp14:editId="6E39BFE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185090</wp:posOffset>
                      </wp:positionV>
                      <wp:extent cx="138430" cy="102235"/>
                      <wp:effectExtent l="0" t="0" r="13970" b="12065"/>
                      <wp:wrapNone/>
                      <wp:docPr id="545" name="Dikdörtgen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022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E432E" id="Dikdörtgen 545" o:spid="_x0000_s1026" style="position:absolute;margin-left:37.05pt;margin-top:14.55pt;width:10.9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4D5581">
              <w:rPr>
                <w:rFonts w:ascii="Times New Roman" w:hAnsi="Times New Roman"/>
              </w:rPr>
              <w:t>İşletmeci/Abone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31441" w14:textId="58E31D34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DF34" w14:textId="1BE42D48" w:rsidR="00C92451" w:rsidRPr="004D5581" w:rsidRDefault="00C92451" w:rsidP="008C1629">
            <w:pPr>
              <w:spacing w:line="264" w:lineRule="auto"/>
              <w:ind w:left="65"/>
              <w:rPr>
                <w:rFonts w:ascii="Times New Roman" w:hAnsi="Times New Roman"/>
              </w:rPr>
            </w:pPr>
          </w:p>
        </w:tc>
      </w:tr>
    </w:tbl>
    <w:p w14:paraId="013BE2E2" w14:textId="6594407A" w:rsidR="00C77719" w:rsidRDefault="00C77719" w:rsidP="008C1629">
      <w:pPr>
        <w:spacing w:line="264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D27BBD" w:rsidRPr="00743FA6" w14:paraId="4B241228" w14:textId="77777777" w:rsidTr="00A06DE8">
        <w:trPr>
          <w:trHeight w:val="392"/>
        </w:trPr>
        <w:tc>
          <w:tcPr>
            <w:tcW w:w="0" w:type="auto"/>
          </w:tcPr>
          <w:p w14:paraId="320A2B18" w14:textId="1283CCC9" w:rsidR="00D27BBD" w:rsidRPr="00A06DE8" w:rsidRDefault="00D27BBD" w:rsidP="00A06DE8">
            <w:pPr>
              <w:tabs>
                <w:tab w:val="left" w:leader="dot" w:pos="9072"/>
              </w:tabs>
              <w:spacing w:before="60" w:line="264" w:lineRule="auto"/>
              <w:rPr>
                <w:rFonts w:ascii="Times New Roman" w:hAnsi="Times New Roman"/>
              </w:rPr>
            </w:pPr>
            <w:r w:rsidRPr="006174E6">
              <w:rPr>
                <w:rFonts w:ascii="Times New Roman" w:hAnsi="Times New Roman"/>
              </w:rPr>
              <w:t xml:space="preserve">1. Uç Adresi: </w:t>
            </w:r>
            <w:r w:rsidRPr="006174E6">
              <w:rPr>
                <w:rFonts w:ascii="Times New Roman" w:hAnsi="Times New Roman"/>
              </w:rPr>
              <w:tab/>
            </w:r>
          </w:p>
        </w:tc>
      </w:tr>
      <w:tr w:rsidR="00D27BBD" w:rsidRPr="00743FA6" w14:paraId="4D013847" w14:textId="77777777" w:rsidTr="00A06DE8">
        <w:tc>
          <w:tcPr>
            <w:tcW w:w="0" w:type="auto"/>
          </w:tcPr>
          <w:p w14:paraId="75E62F99" w14:textId="3FD0659D" w:rsidR="00D27BBD" w:rsidRPr="006174E6" w:rsidRDefault="00D27BBD" w:rsidP="00A06DE8">
            <w:pPr>
              <w:tabs>
                <w:tab w:val="left" w:leader="dot" w:pos="9072"/>
              </w:tabs>
              <w:spacing w:before="60" w:line="264" w:lineRule="auto"/>
              <w:rPr>
                <w:rFonts w:ascii="Times New Roman" w:hAnsi="Times New Roman"/>
              </w:rPr>
            </w:pPr>
            <w:r w:rsidRPr="006174E6">
              <w:rPr>
                <w:rFonts w:ascii="Times New Roman" w:hAnsi="Times New Roman"/>
              </w:rPr>
              <w:t>2. Uç Adresi (Varsa)</w:t>
            </w:r>
            <w:r w:rsidR="006174E6" w:rsidRPr="00A06DE8">
              <w:rPr>
                <w:rFonts w:ascii="Times New Roman" w:hAnsi="Times New Roman"/>
              </w:rPr>
              <w:t>:</w:t>
            </w:r>
            <w:r w:rsidR="006174E6" w:rsidRPr="006174E6">
              <w:rPr>
                <w:rFonts w:ascii="Times New Roman" w:hAnsi="Times New Roman"/>
              </w:rPr>
              <w:t xml:space="preserve"> </w:t>
            </w:r>
            <w:r w:rsidRPr="006174E6">
              <w:rPr>
                <w:rFonts w:ascii="Times New Roman" w:hAnsi="Times New Roman"/>
              </w:rPr>
              <w:tab/>
            </w:r>
          </w:p>
          <w:p w14:paraId="02F50F13" w14:textId="7759083A" w:rsidR="00D27BBD" w:rsidRPr="006174E6" w:rsidRDefault="00D27BBD" w:rsidP="00A06DE8">
            <w:pPr>
              <w:spacing w:before="60"/>
              <w:rPr>
                <w:rFonts w:ascii="Times New Roman" w:hAnsi="Times New Roman"/>
              </w:rPr>
            </w:pPr>
            <w:r w:rsidRPr="00A06DE8">
              <w:rPr>
                <w:rFonts w:ascii="Times New Roman" w:hAnsi="Times New Roman"/>
              </w:rPr>
              <w:t>Alıcı/Verici İşletmeci İrtibat Bilgileri (Adı, Soyadı, Telefon</w:t>
            </w:r>
            <w:r w:rsidR="007934C2" w:rsidRPr="00A06DE8">
              <w:rPr>
                <w:rFonts w:ascii="Times New Roman" w:hAnsi="Times New Roman"/>
              </w:rPr>
              <w:t xml:space="preserve"> No</w:t>
            </w:r>
            <w:r w:rsidRPr="00A06DE8">
              <w:rPr>
                <w:rFonts w:ascii="Times New Roman" w:hAnsi="Times New Roman"/>
              </w:rPr>
              <w:t xml:space="preserve">, </w:t>
            </w:r>
            <w:r w:rsidR="006D4123" w:rsidRPr="00A06DE8">
              <w:rPr>
                <w:rFonts w:ascii="Times New Roman" w:hAnsi="Times New Roman"/>
              </w:rPr>
              <w:t>E</w:t>
            </w:r>
            <w:r w:rsidR="007934C2" w:rsidRPr="00A06DE8">
              <w:rPr>
                <w:rFonts w:ascii="Times New Roman" w:hAnsi="Times New Roman"/>
              </w:rPr>
              <w:t>lektronik P</w:t>
            </w:r>
            <w:r w:rsidRPr="00A06DE8">
              <w:rPr>
                <w:rFonts w:ascii="Times New Roman" w:hAnsi="Times New Roman"/>
              </w:rPr>
              <w:t>osta</w:t>
            </w:r>
            <w:r w:rsidR="007934C2" w:rsidRPr="00A06DE8">
              <w:rPr>
                <w:rFonts w:ascii="Times New Roman" w:hAnsi="Times New Roman"/>
              </w:rPr>
              <w:t xml:space="preserve"> Adresi</w:t>
            </w:r>
            <w:r w:rsidRPr="00A06DE8">
              <w:rPr>
                <w:rFonts w:ascii="Times New Roman" w:hAnsi="Times New Roman"/>
              </w:rPr>
              <w:t>):</w:t>
            </w:r>
          </w:p>
          <w:p w14:paraId="004D88B9" w14:textId="77777777" w:rsidR="00D27BBD" w:rsidRPr="00A06DE8" w:rsidRDefault="00D27BBD" w:rsidP="00A06DE8">
            <w:pPr>
              <w:tabs>
                <w:tab w:val="left" w:leader="dot" w:pos="9072"/>
              </w:tabs>
              <w:spacing w:before="60" w:line="264" w:lineRule="auto"/>
              <w:rPr>
                <w:rFonts w:ascii="Times New Roman" w:hAnsi="Times New Roman"/>
              </w:rPr>
            </w:pPr>
            <w:r w:rsidRPr="006174E6">
              <w:rPr>
                <w:rFonts w:ascii="Times New Roman" w:hAnsi="Times New Roman"/>
              </w:rPr>
              <w:tab/>
            </w:r>
          </w:p>
          <w:p w14:paraId="2E7886BA" w14:textId="309F2838" w:rsidR="00D27BBD" w:rsidRPr="006174E6" w:rsidRDefault="00D27BBD" w:rsidP="00A06DE8">
            <w:pPr>
              <w:spacing w:before="60"/>
              <w:rPr>
                <w:rFonts w:ascii="Times New Roman" w:hAnsi="Times New Roman"/>
              </w:rPr>
            </w:pPr>
            <w:r w:rsidRPr="00A06DE8">
              <w:rPr>
                <w:rFonts w:ascii="Times New Roman" w:hAnsi="Times New Roman"/>
              </w:rPr>
              <w:t>Alıcı/Verici İşletmeci Teknik Personel İrtibat Bilgileri (Adı, Soyadı, Telefon</w:t>
            </w:r>
            <w:r w:rsidR="007934C2" w:rsidRPr="00A06DE8">
              <w:rPr>
                <w:rFonts w:ascii="Times New Roman" w:hAnsi="Times New Roman"/>
              </w:rPr>
              <w:t xml:space="preserve"> No</w:t>
            </w:r>
            <w:r w:rsidRPr="00A06DE8">
              <w:rPr>
                <w:rFonts w:ascii="Times New Roman" w:hAnsi="Times New Roman"/>
              </w:rPr>
              <w:t xml:space="preserve">, </w:t>
            </w:r>
            <w:r w:rsidR="006D4123" w:rsidRPr="00A06DE8">
              <w:rPr>
                <w:rFonts w:ascii="Times New Roman" w:hAnsi="Times New Roman"/>
              </w:rPr>
              <w:t>E</w:t>
            </w:r>
            <w:r w:rsidR="007934C2" w:rsidRPr="00A06DE8">
              <w:rPr>
                <w:rFonts w:ascii="Times New Roman" w:hAnsi="Times New Roman"/>
              </w:rPr>
              <w:t>lektronik Posta Adresi</w:t>
            </w:r>
            <w:r w:rsidRPr="00A06DE8">
              <w:rPr>
                <w:rFonts w:ascii="Times New Roman" w:hAnsi="Times New Roman"/>
              </w:rPr>
              <w:t>):</w:t>
            </w:r>
          </w:p>
          <w:p w14:paraId="7408BC6F" w14:textId="77777777" w:rsidR="00D27BBD" w:rsidRPr="00A06DE8" w:rsidRDefault="00D27BBD" w:rsidP="00A06DE8">
            <w:pPr>
              <w:tabs>
                <w:tab w:val="left" w:leader="dot" w:pos="9072"/>
              </w:tabs>
              <w:spacing w:before="60" w:line="264" w:lineRule="auto"/>
              <w:rPr>
                <w:rFonts w:ascii="Times New Roman" w:hAnsi="Times New Roman"/>
              </w:rPr>
            </w:pPr>
            <w:r w:rsidRPr="006174E6">
              <w:rPr>
                <w:rFonts w:ascii="Times New Roman" w:hAnsi="Times New Roman"/>
              </w:rPr>
              <w:tab/>
            </w:r>
          </w:p>
          <w:p w14:paraId="783BE98A" w14:textId="32C08437" w:rsidR="00D27BBD" w:rsidRPr="006174E6" w:rsidRDefault="00D27BBD" w:rsidP="00A06DE8">
            <w:pPr>
              <w:spacing w:before="60"/>
              <w:rPr>
                <w:rFonts w:ascii="Times New Roman" w:hAnsi="Times New Roman"/>
              </w:rPr>
            </w:pPr>
            <w:r w:rsidRPr="00A06DE8">
              <w:rPr>
                <w:rFonts w:ascii="Times New Roman" w:hAnsi="Times New Roman"/>
              </w:rPr>
              <w:t>Abone Teknik Personel İrtibat Bilgileri (Adı, Soyadı, Telefon</w:t>
            </w:r>
            <w:r w:rsidR="007934C2" w:rsidRPr="00A06DE8">
              <w:rPr>
                <w:rFonts w:ascii="Times New Roman" w:hAnsi="Times New Roman"/>
              </w:rPr>
              <w:t xml:space="preserve"> No</w:t>
            </w:r>
            <w:r w:rsidRPr="00A06DE8">
              <w:rPr>
                <w:rFonts w:ascii="Times New Roman" w:hAnsi="Times New Roman"/>
              </w:rPr>
              <w:t xml:space="preserve">, </w:t>
            </w:r>
            <w:r w:rsidR="006D4123" w:rsidRPr="00A06DE8">
              <w:rPr>
                <w:rFonts w:ascii="Times New Roman" w:hAnsi="Times New Roman"/>
              </w:rPr>
              <w:t>E</w:t>
            </w:r>
            <w:r w:rsidR="007934C2" w:rsidRPr="00A06DE8">
              <w:rPr>
                <w:rFonts w:ascii="Times New Roman" w:hAnsi="Times New Roman"/>
              </w:rPr>
              <w:t>lektronik P</w:t>
            </w:r>
            <w:r w:rsidRPr="00A06DE8">
              <w:rPr>
                <w:rFonts w:ascii="Times New Roman" w:hAnsi="Times New Roman"/>
              </w:rPr>
              <w:t>osta Adresi):</w:t>
            </w:r>
          </w:p>
          <w:p w14:paraId="41D96B96" w14:textId="4FFECEA3" w:rsidR="00DA5E50" w:rsidRPr="00A06DE8" w:rsidRDefault="00D27BBD" w:rsidP="00A06DE8">
            <w:pPr>
              <w:tabs>
                <w:tab w:val="left" w:leader="dot" w:pos="9072"/>
              </w:tabs>
              <w:spacing w:before="60" w:line="264" w:lineRule="auto"/>
              <w:rPr>
                <w:rFonts w:ascii="Times New Roman" w:hAnsi="Times New Roman"/>
              </w:rPr>
            </w:pPr>
            <w:r w:rsidRPr="006174E6">
              <w:rPr>
                <w:rFonts w:ascii="Times New Roman" w:hAnsi="Times New Roman"/>
              </w:rPr>
              <w:tab/>
            </w:r>
          </w:p>
        </w:tc>
      </w:tr>
    </w:tbl>
    <w:p w14:paraId="5FEB52D8" w14:textId="419086E4" w:rsidR="00C92451" w:rsidRPr="008C1629" w:rsidRDefault="00C92451" w:rsidP="00136316">
      <w:pPr>
        <w:spacing w:before="120" w:line="264" w:lineRule="auto"/>
        <w:rPr>
          <w:rFonts w:ascii="Times New Roman" w:hAnsi="Times New Roman"/>
          <w:b/>
          <w:sz w:val="24"/>
          <w:szCs w:val="24"/>
        </w:rPr>
      </w:pPr>
      <w:r w:rsidRPr="008C1629">
        <w:rPr>
          <w:rFonts w:ascii="Times New Roman" w:hAnsi="Times New Roman"/>
          <w:bCs/>
          <w:sz w:val="24"/>
          <w:szCs w:val="24"/>
        </w:rPr>
        <w:t>N</w:t>
      </w:r>
      <w:r w:rsidR="00014EBB" w:rsidRPr="008C1629">
        <w:rPr>
          <w:rFonts w:ascii="Times New Roman" w:hAnsi="Times New Roman"/>
          <w:bCs/>
          <w:sz w:val="24"/>
          <w:szCs w:val="24"/>
        </w:rPr>
        <w:t>ot</w:t>
      </w:r>
      <w:r w:rsidRPr="008C1629">
        <w:rPr>
          <w:rFonts w:ascii="Times New Roman" w:hAnsi="Times New Roman"/>
          <w:bCs/>
          <w:sz w:val="24"/>
          <w:szCs w:val="24"/>
        </w:rPr>
        <w:t>: İrtibat</w:t>
      </w:r>
      <w:r w:rsidRPr="008C1629">
        <w:rPr>
          <w:rFonts w:ascii="Times New Roman" w:hAnsi="Times New Roman"/>
          <w:sz w:val="24"/>
          <w:szCs w:val="24"/>
        </w:rPr>
        <w:t xml:space="preserve"> bilgileri her iki uç için ayrı ayrı doldurulacaktır.</w:t>
      </w:r>
    </w:p>
    <w:p w14:paraId="6DC0F8BA" w14:textId="42E6C320" w:rsidR="00C92451" w:rsidRPr="008C1629" w:rsidRDefault="00C92451" w:rsidP="00136316">
      <w:pPr>
        <w:spacing w:before="120" w:line="264" w:lineRule="auto"/>
        <w:rPr>
          <w:rFonts w:ascii="Times New Roman" w:hAnsi="Times New Roman"/>
          <w:b/>
          <w:sz w:val="24"/>
          <w:szCs w:val="24"/>
          <w:u w:val="single"/>
        </w:rPr>
      </w:pPr>
      <w:r w:rsidRPr="008C1629">
        <w:rPr>
          <w:rFonts w:ascii="Times New Roman" w:hAnsi="Times New Roman"/>
          <w:b/>
          <w:sz w:val="24"/>
          <w:szCs w:val="24"/>
          <w:u w:val="single"/>
        </w:rPr>
        <w:t>Hizmet Bilgileri:</w:t>
      </w:r>
    </w:p>
    <w:p w14:paraId="1F12E0B2" w14:textId="0F0E7404" w:rsidR="00C92451" w:rsidRPr="008C1629" w:rsidRDefault="00C45E16" w:rsidP="001E4B2E">
      <w:pPr>
        <w:spacing w:line="264" w:lineRule="auto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1DB0BD" wp14:editId="61131DB8">
                <wp:simplePos x="0" y="0"/>
                <wp:positionH relativeFrom="column">
                  <wp:posOffset>2667634</wp:posOffset>
                </wp:positionH>
                <wp:positionV relativeFrom="paragraph">
                  <wp:posOffset>31750</wp:posOffset>
                </wp:positionV>
                <wp:extent cx="219075" cy="307562"/>
                <wp:effectExtent l="0" t="0" r="28575" b="16510"/>
                <wp:wrapNone/>
                <wp:docPr id="25" name="Gr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307562"/>
                          <a:chOff x="0" y="0"/>
                          <a:chExt cx="140400" cy="257749"/>
                        </a:xfrm>
                      </wpg:grpSpPr>
                      <wps:wsp>
                        <wps:cNvPr id="26" name="Dikdörtgen 26"/>
                        <wps:cNvSpPr>
                          <a:spLocks/>
                        </wps:cNvSpPr>
                        <wps:spPr>
                          <a:xfrm>
                            <a:off x="0" y="0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Dikdörtgen 30"/>
                        <wps:cNvSpPr>
                          <a:spLocks/>
                        </wps:cNvSpPr>
                        <wps:spPr>
                          <a:xfrm>
                            <a:off x="0" y="156949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482C0" id="Grup 25" o:spid="_x0000_s1026" style="position:absolute;margin-left:210.05pt;margin-top:2.5pt;width:17.25pt;height:24.2pt;z-index:251680768;mso-width-relative:margin;mso-height-relative:margin" coordsize="140400,25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">
                <v:rect id="Dikdörtgen 26" o:spid="_x0000_s1027" style="position:absolute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" filled="f" strokecolor="black [3213]" strokeweight="2pt">
                  <v:path arrowok="t"/>
                </v:rect>
                <v:rect id="Dikdörtgen 30" o:spid="_x0000_s1028" style="position:absolute;top:156949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" filled="f" strokecolor="black [3213]" strokeweight="2pt">
                  <v:path arrowok="t"/>
                </v:rect>
              </v:group>
            </w:pict>
          </mc:Fallback>
        </mc:AlternateContent>
      </w:r>
      <w:r w:rsidRPr="008C1629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3D386D" wp14:editId="28515478">
                <wp:simplePos x="0" y="0"/>
                <wp:positionH relativeFrom="column">
                  <wp:posOffset>4172585</wp:posOffset>
                </wp:positionH>
                <wp:positionV relativeFrom="paragraph">
                  <wp:posOffset>41275</wp:posOffset>
                </wp:positionV>
                <wp:extent cx="190500" cy="285750"/>
                <wp:effectExtent l="0" t="0" r="19050" b="19050"/>
                <wp:wrapNone/>
                <wp:docPr id="32" name="Gr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85750"/>
                          <a:chOff x="0" y="0"/>
                          <a:chExt cx="140400" cy="257749"/>
                        </a:xfrm>
                      </wpg:grpSpPr>
                      <wps:wsp>
                        <wps:cNvPr id="33" name="Dikdörtgen 33"/>
                        <wps:cNvSpPr>
                          <a:spLocks/>
                        </wps:cNvSpPr>
                        <wps:spPr>
                          <a:xfrm>
                            <a:off x="0" y="0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Dikdörtgen 34"/>
                        <wps:cNvSpPr>
                          <a:spLocks/>
                        </wps:cNvSpPr>
                        <wps:spPr>
                          <a:xfrm>
                            <a:off x="0" y="156949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51D3B" id="Grup 32" o:spid="_x0000_s1026" style="position:absolute;margin-left:328.55pt;margin-top:3.25pt;width:15pt;height:22.5pt;z-index:251681792;mso-width-relative:margin;mso-height-relative:margin" coordsize="140400,25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">
                <v:rect id="Dikdörtgen 33" o:spid="_x0000_s1027" style="position:absolute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" filled="f" strokecolor="black [3213]" strokeweight="2pt">
                  <v:path arrowok="t"/>
                </v:rect>
                <v:rect id="Dikdörtgen 34" o:spid="_x0000_s1028" style="position:absolute;top:156949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" filled="f" strokecolor="black [3213]" strokeweight="2pt">
                  <v:path arrowok="t"/>
                </v:rect>
              </v:group>
            </w:pict>
          </mc:Fallback>
        </mc:AlternateContent>
      </w:r>
      <w:r w:rsidR="00136316" w:rsidRPr="008C1629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465CEF2" wp14:editId="286E37A8">
                <wp:simplePos x="0" y="0"/>
                <wp:positionH relativeFrom="column">
                  <wp:posOffset>857885</wp:posOffset>
                </wp:positionH>
                <wp:positionV relativeFrom="paragraph">
                  <wp:posOffset>38735</wp:posOffset>
                </wp:positionV>
                <wp:extent cx="180975" cy="495300"/>
                <wp:effectExtent l="0" t="0" r="28575" b="19050"/>
                <wp:wrapNone/>
                <wp:docPr id="22" name="Gr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495300"/>
                          <a:chOff x="0" y="0"/>
                          <a:chExt cx="140400" cy="428346"/>
                        </a:xfrm>
                      </wpg:grpSpPr>
                      <wps:wsp>
                        <wps:cNvPr id="141" name="Dikdörtgen 141"/>
                        <wps:cNvSpPr>
                          <a:spLocks/>
                        </wps:cNvSpPr>
                        <wps:spPr>
                          <a:xfrm>
                            <a:off x="0" y="0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Dikdörtgen 145"/>
                        <wps:cNvSpPr>
                          <a:spLocks/>
                        </wps:cNvSpPr>
                        <wps:spPr>
                          <a:xfrm>
                            <a:off x="0" y="156949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Dikdörtgen 148"/>
                        <wps:cNvSpPr>
                          <a:spLocks/>
                        </wps:cNvSpPr>
                        <wps:spPr>
                          <a:xfrm>
                            <a:off x="0" y="327546"/>
                            <a:ext cx="140400" cy="100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55BB4" id="Grup 22" o:spid="_x0000_s1026" style="position:absolute;margin-left:67.55pt;margin-top:3.05pt;width:14.25pt;height:39pt;z-index:251671552;mso-width-relative:margin;mso-height-relative:margin" coordsize="140400,428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">
                <v:rect id="Dikdörtgen 141" o:spid="_x0000_s1027" style="position:absolute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" filled="f" strokecolor="black [3213]" strokeweight="2pt">
                  <v:path arrowok="t"/>
                </v:rect>
                <v:rect id="Dikdörtgen 145" o:spid="_x0000_s1028" style="position:absolute;top:156949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" filled="f" strokecolor="black [3213]" strokeweight="2pt">
                  <v:path arrowok="t"/>
                </v:rect>
                <v:rect id="Dikdörtgen 148" o:spid="_x0000_s1029" style="position:absolute;top:327546;width:140400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" filled="f" strokecolor="black [3213]" strokeweight="2pt">
                  <v:path arrowok="t"/>
                </v:rect>
              </v:group>
            </w:pict>
          </mc:Fallback>
        </mc:AlternateContent>
      </w:r>
      <w:r w:rsidR="00C92451" w:rsidRPr="008C16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A97ED" wp14:editId="4E0270F7">
                <wp:simplePos x="0" y="0"/>
                <wp:positionH relativeFrom="column">
                  <wp:posOffset>5755005</wp:posOffset>
                </wp:positionH>
                <wp:positionV relativeFrom="paragraph">
                  <wp:posOffset>39048</wp:posOffset>
                </wp:positionV>
                <wp:extent cx="138430" cy="102235"/>
                <wp:effectExtent l="0" t="0" r="13970" b="12065"/>
                <wp:wrapNone/>
                <wp:docPr id="139" name="Dikdörtgen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8B18" id="Dikdörtgen 139" o:spid="_x0000_s1026" style="position:absolute;margin-left:453.15pt;margin-top:3.05pt;width:10.9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" filled="f" strokecolor="black [3213]" strokeweight="2pt">
                <v:path arrowok="t"/>
              </v:rect>
            </w:pict>
          </mc:Fallback>
        </mc:AlternateContent>
      </w:r>
      <w:r w:rsidR="00C92451" w:rsidRPr="008C1629">
        <w:rPr>
          <w:rFonts w:ascii="Times New Roman" w:hAnsi="Times New Roman"/>
          <w:sz w:val="24"/>
          <w:szCs w:val="24"/>
        </w:rPr>
        <w:t>ME</w:t>
      </w:r>
      <w:r w:rsidR="00C92451" w:rsidRPr="008C1629">
        <w:rPr>
          <w:rFonts w:ascii="Times New Roman" w:hAnsi="Times New Roman"/>
          <w:sz w:val="24"/>
          <w:szCs w:val="24"/>
        </w:rPr>
        <w:tab/>
      </w:r>
      <w:r w:rsidR="001E4B2E">
        <w:rPr>
          <w:rFonts w:ascii="Times New Roman" w:hAnsi="Times New Roman"/>
          <w:sz w:val="24"/>
          <w:szCs w:val="24"/>
        </w:rPr>
        <w:tab/>
      </w:r>
      <w:r w:rsidR="001E4B2E">
        <w:rPr>
          <w:rFonts w:ascii="Times New Roman" w:hAnsi="Times New Roman"/>
          <w:sz w:val="24"/>
          <w:szCs w:val="24"/>
        </w:rPr>
        <w:tab/>
      </w:r>
      <w:r w:rsidR="0013631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C92451" w:rsidRPr="008C1629">
        <w:rPr>
          <w:rFonts w:ascii="Times New Roman" w:hAnsi="Times New Roman"/>
          <w:sz w:val="24"/>
          <w:szCs w:val="24"/>
        </w:rPr>
        <w:t>ME</w:t>
      </w:r>
      <w:proofErr w:type="spellEnd"/>
      <w:r w:rsidR="00C92451" w:rsidRPr="008C1629">
        <w:rPr>
          <w:rFonts w:ascii="Times New Roman" w:hAnsi="Times New Roman"/>
          <w:sz w:val="24"/>
          <w:szCs w:val="24"/>
        </w:rPr>
        <w:t xml:space="preserve"> İNTERNET</w:t>
      </w:r>
      <w:r w:rsidR="00F44AFC" w:rsidRPr="008C1629">
        <w:rPr>
          <w:rFonts w:ascii="Times New Roman" w:hAnsi="Times New Roman"/>
          <w:sz w:val="24"/>
          <w:szCs w:val="24"/>
        </w:rPr>
        <w:tab/>
      </w:r>
      <w:r w:rsidR="00C92451" w:rsidRPr="008C1629">
        <w:rPr>
          <w:rFonts w:ascii="Times New Roman" w:hAnsi="Times New Roman"/>
          <w:sz w:val="24"/>
          <w:szCs w:val="24"/>
        </w:rPr>
        <w:tab/>
      </w:r>
      <w:r w:rsidR="00136316">
        <w:rPr>
          <w:rFonts w:ascii="Times New Roman" w:hAnsi="Times New Roman"/>
          <w:sz w:val="24"/>
          <w:szCs w:val="24"/>
        </w:rPr>
        <w:t xml:space="preserve">   </w:t>
      </w:r>
      <w:r w:rsidR="00C92451" w:rsidRPr="008C1629">
        <w:rPr>
          <w:rFonts w:ascii="Times New Roman" w:hAnsi="Times New Roman"/>
          <w:sz w:val="24"/>
          <w:szCs w:val="24"/>
        </w:rPr>
        <w:t>TTUNEL</w:t>
      </w:r>
      <w:r w:rsidR="00C92451" w:rsidRPr="008C1629">
        <w:rPr>
          <w:rFonts w:ascii="Times New Roman" w:hAnsi="Times New Roman"/>
          <w:sz w:val="24"/>
          <w:szCs w:val="24"/>
        </w:rPr>
        <w:tab/>
      </w:r>
      <w:r w:rsidR="00C92451" w:rsidRPr="008C1629">
        <w:rPr>
          <w:rFonts w:ascii="Times New Roman" w:hAnsi="Times New Roman"/>
          <w:sz w:val="24"/>
          <w:szCs w:val="24"/>
        </w:rPr>
        <w:tab/>
      </w:r>
      <w:r w:rsidR="00136316">
        <w:rPr>
          <w:rFonts w:ascii="Times New Roman" w:hAnsi="Times New Roman"/>
          <w:sz w:val="24"/>
          <w:szCs w:val="24"/>
        </w:rPr>
        <w:tab/>
      </w:r>
      <w:r w:rsidR="00C92451" w:rsidRPr="008C1629">
        <w:rPr>
          <w:rFonts w:ascii="Times New Roman" w:hAnsi="Times New Roman"/>
          <w:sz w:val="24"/>
          <w:szCs w:val="24"/>
        </w:rPr>
        <w:t>KISMİ ME</w:t>
      </w:r>
      <w:r w:rsidR="00C92451" w:rsidRPr="008C1629">
        <w:rPr>
          <w:rFonts w:ascii="Times New Roman" w:hAnsi="Times New Roman"/>
          <w:sz w:val="24"/>
          <w:szCs w:val="24"/>
        </w:rPr>
        <w:tab/>
      </w:r>
    </w:p>
    <w:p w14:paraId="3242E083" w14:textId="015C9B38" w:rsidR="00C92451" w:rsidRPr="008C1629" w:rsidRDefault="00C92451" w:rsidP="001E4B2E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5685C" wp14:editId="0241F024">
                <wp:simplePos x="0" y="0"/>
                <wp:positionH relativeFrom="column">
                  <wp:posOffset>5753991</wp:posOffset>
                </wp:positionH>
                <wp:positionV relativeFrom="paragraph">
                  <wp:posOffset>60960</wp:posOffset>
                </wp:positionV>
                <wp:extent cx="138430" cy="102235"/>
                <wp:effectExtent l="0" t="0" r="13970" b="12065"/>
                <wp:wrapNone/>
                <wp:docPr id="143" name="Dikdörtgen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02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B301" id="Dikdörtgen 143" o:spid="_x0000_s1026" style="position:absolute;margin-left:453.05pt;margin-top:4.8pt;width:10.9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" filled="f" strokecolor="black [3213]" strokeweight="2pt">
                <v:path arrowok="t"/>
              </v:rect>
            </w:pict>
          </mc:Fallback>
        </mc:AlternateContent>
      </w:r>
      <w:r w:rsidRPr="008C1629">
        <w:rPr>
          <w:rFonts w:ascii="Times New Roman" w:hAnsi="Times New Roman"/>
          <w:sz w:val="24"/>
          <w:szCs w:val="24"/>
        </w:rPr>
        <w:t>YKD</w:t>
      </w:r>
      <w:r w:rsidRPr="008C1629">
        <w:rPr>
          <w:rFonts w:ascii="Times New Roman" w:hAnsi="Times New Roman"/>
          <w:sz w:val="24"/>
          <w:szCs w:val="24"/>
        </w:rPr>
        <w:tab/>
      </w:r>
      <w:r w:rsidR="00136316">
        <w:rPr>
          <w:rFonts w:ascii="Times New Roman" w:hAnsi="Times New Roman"/>
          <w:sz w:val="24"/>
          <w:szCs w:val="24"/>
        </w:rPr>
        <w:t xml:space="preserve"> </w:t>
      </w:r>
      <w:r w:rsidRPr="008C1629">
        <w:rPr>
          <w:rFonts w:ascii="Times New Roman" w:hAnsi="Times New Roman"/>
          <w:sz w:val="24"/>
          <w:szCs w:val="24"/>
        </w:rPr>
        <w:t>KISMİ YKD</w:t>
      </w: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  <w:r w:rsidR="00136316">
        <w:rPr>
          <w:rFonts w:ascii="Times New Roman" w:hAnsi="Times New Roman"/>
          <w:sz w:val="24"/>
          <w:szCs w:val="24"/>
        </w:rPr>
        <w:t xml:space="preserve">   </w:t>
      </w:r>
      <w:r w:rsidRPr="008C1629">
        <w:rPr>
          <w:rFonts w:ascii="Times New Roman" w:hAnsi="Times New Roman"/>
          <w:sz w:val="24"/>
          <w:szCs w:val="24"/>
        </w:rPr>
        <w:t>EKOTUNEL</w:t>
      </w: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  <w:t>G.SHDSL</w:t>
      </w:r>
      <w:r w:rsidRPr="008C1629">
        <w:rPr>
          <w:rFonts w:ascii="Times New Roman" w:hAnsi="Times New Roman"/>
          <w:sz w:val="24"/>
          <w:szCs w:val="24"/>
        </w:rPr>
        <w:tab/>
      </w:r>
    </w:p>
    <w:p w14:paraId="4AABBEE2" w14:textId="3CAB8C2F" w:rsidR="00C92451" w:rsidRPr="008C1629" w:rsidRDefault="00C92451" w:rsidP="008C1629">
      <w:pPr>
        <w:tabs>
          <w:tab w:val="left" w:pos="198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8C1629">
        <w:rPr>
          <w:rFonts w:ascii="Times New Roman" w:hAnsi="Times New Roman"/>
          <w:sz w:val="24"/>
          <w:szCs w:val="24"/>
        </w:rPr>
        <w:t>FİBERLİNK</w:t>
      </w: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  <w:r w:rsidRPr="008C1629">
        <w:rPr>
          <w:rFonts w:ascii="Times New Roman" w:hAnsi="Times New Roman"/>
          <w:sz w:val="24"/>
          <w:szCs w:val="24"/>
        </w:rPr>
        <w:tab/>
      </w:r>
    </w:p>
    <w:p w14:paraId="30B5311E" w14:textId="77777777" w:rsidR="006C7E7B" w:rsidRPr="008C1629" w:rsidRDefault="006C7E7B" w:rsidP="008C1629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0842D06" w14:textId="3E3792A7" w:rsidR="006C7E7B" w:rsidRDefault="006C7E7B" w:rsidP="00136316">
      <w:p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Yukarıda yer verilen </w:t>
      </w:r>
      <w:bookmarkStart w:id="4" w:name="_Hlk217053508"/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hizmet </w:t>
      </w:r>
      <w:bookmarkEnd w:id="4"/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numarasına ilişkin abonelik için işletmeci değişikliği yapılmasını teminen bu formdaki bilgilerin verici işletmeci ile paylaşılmasını, işletmeci değişikliğinin fiilen gerçekleşmesi </w:t>
      </w:r>
      <w:r w:rsidR="00936E2E"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durumunda 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numarası bu formda belirtilmiş olan hizmete ilişkin olarak verici işletmeci ile </w:t>
      </w:r>
      <w:r w:rsidR="00F02BD5"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akdedilen 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abonelik sözleşmesinin sona erdirilmesini talep ettiğimi, bu kapsamda söz konusu abonelik sözleşmesinden kaynaklanan her türlü mali yükümlülükler saklı kalmak kaydıyla </w:t>
      </w:r>
      <w:r w:rsidR="00F02BD5" w:rsidRPr="008C1629">
        <w:rPr>
          <w:rFonts w:ascii="Times New Roman" w:eastAsia="Times New Roman" w:hAnsi="Times New Roman"/>
          <w:sz w:val="24"/>
          <w:szCs w:val="24"/>
          <w:lang w:eastAsia="tr-TR"/>
        </w:rPr>
        <w:t>fesih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 xml:space="preserve"> talebimin verici işletmeciye iletilmesini ve işletmeci değişikliği işlemlerinin şahsım/firmamız/kurumumuz adına alıcı işletmeci tarafından yürütülmesini kabul ve talep ederim.</w:t>
      </w:r>
    </w:p>
    <w:p w14:paraId="7501F2D2" w14:textId="77777777" w:rsidR="00DA5E50" w:rsidRPr="008C1629" w:rsidRDefault="00DA5E50" w:rsidP="00136316">
      <w:p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606DAAF" w14:textId="0496A58F" w:rsidR="00420F76" w:rsidRPr="008C1629" w:rsidRDefault="002E08C9" w:rsidP="00136316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*</w:t>
      </w:r>
      <w:r w:rsidR="003B15FA" w:rsidRPr="008C1629">
        <w:rPr>
          <w:rFonts w:ascii="Times New Roman" w:eastAsia="Times New Roman" w:hAnsi="Times New Roman"/>
          <w:sz w:val="24"/>
          <w:szCs w:val="24"/>
          <w:vertAlign w:val="superscript"/>
          <w:lang w:eastAsia="tr-TR"/>
        </w:rPr>
        <w:t xml:space="preserve"> </w:t>
      </w:r>
      <w:r w:rsidR="003B15FA" w:rsidRPr="008C1629">
        <w:rPr>
          <w:rFonts w:ascii="Times New Roman" w:eastAsia="Times New Roman" w:hAnsi="Times New Roman"/>
          <w:sz w:val="24"/>
          <w:szCs w:val="24"/>
          <w:lang w:eastAsia="tr-TR"/>
        </w:rPr>
        <w:t>B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aşvuru sahibinin kimlik doğrulaması, e-Devlet kapısı üzerinden [</w:t>
      </w: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Yöntem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] yöntemi ile giriş yapılarak [</w:t>
      </w: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GG/AA/YYYY formatında tarih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] saat [</w:t>
      </w:r>
      <w:r w:rsidRPr="008C162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SS.DD formatında saat</w:t>
      </w:r>
      <w:r w:rsidRPr="008C1629">
        <w:rPr>
          <w:rFonts w:ascii="Times New Roman" w:eastAsia="Times New Roman" w:hAnsi="Times New Roman"/>
          <w:sz w:val="24"/>
          <w:szCs w:val="24"/>
          <w:lang w:eastAsia="tr-TR"/>
        </w:rPr>
        <w:t>] itibarıyla gerçekleştirilmiştir.</w:t>
      </w:r>
    </w:p>
    <w:sectPr w:rsidR="00420F76" w:rsidRPr="008C1629" w:rsidSect="0014381E">
      <w:footerReference w:type="default" r:id="rId8"/>
      <w:pgSz w:w="11906" w:h="16838"/>
      <w:pgMar w:top="1304" w:right="1304" w:bottom="851" w:left="130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B04C" w14:textId="77777777" w:rsidR="005879B8" w:rsidRDefault="005879B8" w:rsidP="00CF3190">
      <w:r>
        <w:separator/>
      </w:r>
    </w:p>
  </w:endnote>
  <w:endnote w:type="continuationSeparator" w:id="0">
    <w:p w14:paraId="2D3DCD2D" w14:textId="77777777" w:rsidR="005879B8" w:rsidRDefault="005879B8" w:rsidP="00CF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AIMD+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2112214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5E455E14" w14:textId="0E4EFB69" w:rsidR="00A349ED" w:rsidRPr="00BD4FDD" w:rsidRDefault="00A349ED" w:rsidP="008C1629">
            <w:pPr>
              <w:pStyle w:val="AltBilgi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D4FDD">
              <w:rPr>
                <w:rFonts w:ascii="Times New Roman" w:hAnsi="Times New Roman"/>
                <w:sz w:val="24"/>
                <w:szCs w:val="24"/>
              </w:rPr>
              <w:instrText>PAGE</w:instrText>
            </w:r>
            <w:r w:rsidRPr="00BD4F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D4FDD">
              <w:rPr>
                <w:rFonts w:ascii="Times New Roman" w:hAnsi="Times New Roman"/>
                <w:sz w:val="24"/>
                <w:szCs w:val="24"/>
              </w:rPr>
              <w:t>2</w:t>
            </w:r>
            <w:r w:rsidRPr="00BD4F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4FD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BD4F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D4FDD">
              <w:rPr>
                <w:rFonts w:ascii="Times New Roman" w:hAnsi="Times New Roman"/>
                <w:sz w:val="24"/>
                <w:szCs w:val="24"/>
              </w:rPr>
              <w:instrText>NUMPAGES</w:instrText>
            </w:r>
            <w:r w:rsidRPr="00BD4F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D4FDD">
              <w:rPr>
                <w:rFonts w:ascii="Times New Roman" w:hAnsi="Times New Roman"/>
                <w:sz w:val="24"/>
                <w:szCs w:val="24"/>
              </w:rPr>
              <w:t>2</w:t>
            </w:r>
            <w:r w:rsidRPr="00BD4FD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0F33" w14:textId="77777777" w:rsidR="005879B8" w:rsidRDefault="005879B8" w:rsidP="00CF3190">
      <w:r>
        <w:separator/>
      </w:r>
    </w:p>
  </w:footnote>
  <w:footnote w:type="continuationSeparator" w:id="0">
    <w:p w14:paraId="3BB14329" w14:textId="77777777" w:rsidR="005879B8" w:rsidRDefault="005879B8" w:rsidP="00CF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247"/>
    <w:multiLevelType w:val="hybridMultilevel"/>
    <w:tmpl w:val="2E34E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F5F"/>
    <w:multiLevelType w:val="hybridMultilevel"/>
    <w:tmpl w:val="7E3E9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67F8"/>
    <w:multiLevelType w:val="hybridMultilevel"/>
    <w:tmpl w:val="3E34DB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2C97"/>
    <w:multiLevelType w:val="hybridMultilevel"/>
    <w:tmpl w:val="07F0E1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A408B"/>
    <w:multiLevelType w:val="hybridMultilevel"/>
    <w:tmpl w:val="9EF4A24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689B"/>
    <w:multiLevelType w:val="hybridMultilevel"/>
    <w:tmpl w:val="B6B26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32829"/>
    <w:multiLevelType w:val="hybridMultilevel"/>
    <w:tmpl w:val="F94EBF9C"/>
    <w:lvl w:ilvl="0" w:tplc="E50827A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C7F"/>
    <w:multiLevelType w:val="hybridMultilevel"/>
    <w:tmpl w:val="B6EE551A"/>
    <w:lvl w:ilvl="0" w:tplc="CA2CA3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2925"/>
    <w:multiLevelType w:val="multilevel"/>
    <w:tmpl w:val="1804D94C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52E88"/>
    <w:multiLevelType w:val="hybridMultilevel"/>
    <w:tmpl w:val="BABA1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51E3"/>
    <w:multiLevelType w:val="hybridMultilevel"/>
    <w:tmpl w:val="5A68B4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65EA6"/>
    <w:multiLevelType w:val="hybridMultilevel"/>
    <w:tmpl w:val="C48A78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4C49"/>
    <w:multiLevelType w:val="hybridMultilevel"/>
    <w:tmpl w:val="5816A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6420D"/>
    <w:multiLevelType w:val="hybridMultilevel"/>
    <w:tmpl w:val="F9CA7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5094"/>
    <w:multiLevelType w:val="multilevel"/>
    <w:tmpl w:val="0E16DD2A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5" w15:restartNumberingAfterBreak="0">
    <w:nsid w:val="312E65F1"/>
    <w:multiLevelType w:val="hybridMultilevel"/>
    <w:tmpl w:val="1618FA4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157497"/>
    <w:multiLevelType w:val="hybridMultilevel"/>
    <w:tmpl w:val="CC56B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73D7"/>
    <w:multiLevelType w:val="multilevel"/>
    <w:tmpl w:val="B5C26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3B7404D3"/>
    <w:multiLevelType w:val="multilevel"/>
    <w:tmpl w:val="C06EB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3DE9437D"/>
    <w:multiLevelType w:val="hybridMultilevel"/>
    <w:tmpl w:val="D9B2375A"/>
    <w:lvl w:ilvl="0" w:tplc="DBF01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05A1F"/>
    <w:multiLevelType w:val="hybridMultilevel"/>
    <w:tmpl w:val="5AFAA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7F9F"/>
    <w:multiLevelType w:val="hybridMultilevel"/>
    <w:tmpl w:val="B2E2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072D0"/>
    <w:multiLevelType w:val="hybridMultilevel"/>
    <w:tmpl w:val="EB605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D2BF9"/>
    <w:multiLevelType w:val="hybridMultilevel"/>
    <w:tmpl w:val="66926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45D55"/>
    <w:multiLevelType w:val="multilevel"/>
    <w:tmpl w:val="ACD043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39556E"/>
    <w:multiLevelType w:val="multilevel"/>
    <w:tmpl w:val="529C8FEC"/>
    <w:lvl w:ilvl="0">
      <w:start w:val="6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6" w15:restartNumberingAfterBreak="0">
    <w:nsid w:val="4E695C10"/>
    <w:multiLevelType w:val="hybridMultilevel"/>
    <w:tmpl w:val="4B02E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04DE"/>
    <w:multiLevelType w:val="hybridMultilevel"/>
    <w:tmpl w:val="C676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65AF8"/>
    <w:multiLevelType w:val="hybridMultilevel"/>
    <w:tmpl w:val="A790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92358"/>
    <w:multiLevelType w:val="hybridMultilevel"/>
    <w:tmpl w:val="A46C2BA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43F0A13"/>
    <w:multiLevelType w:val="hybridMultilevel"/>
    <w:tmpl w:val="29760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76484"/>
    <w:multiLevelType w:val="hybridMultilevel"/>
    <w:tmpl w:val="756AD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1FA3"/>
    <w:multiLevelType w:val="hybridMultilevel"/>
    <w:tmpl w:val="EB4C7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D314C"/>
    <w:multiLevelType w:val="hybridMultilevel"/>
    <w:tmpl w:val="15F01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F0DD6"/>
    <w:multiLevelType w:val="multilevel"/>
    <w:tmpl w:val="DF94D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BD26882"/>
    <w:multiLevelType w:val="hybridMultilevel"/>
    <w:tmpl w:val="DB90C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C392D"/>
    <w:multiLevelType w:val="hybridMultilevel"/>
    <w:tmpl w:val="80E67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34"/>
  </w:num>
  <w:num w:numId="5">
    <w:abstractNumId w:val="16"/>
  </w:num>
  <w:num w:numId="6">
    <w:abstractNumId w:val="6"/>
  </w:num>
  <w:num w:numId="7">
    <w:abstractNumId w:val="12"/>
  </w:num>
  <w:num w:numId="8">
    <w:abstractNumId w:val="30"/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5"/>
  </w:num>
  <w:num w:numId="13">
    <w:abstractNumId w:val="26"/>
  </w:num>
  <w:num w:numId="14">
    <w:abstractNumId w:val="5"/>
  </w:num>
  <w:num w:numId="15">
    <w:abstractNumId w:val="33"/>
  </w:num>
  <w:num w:numId="16">
    <w:abstractNumId w:val="24"/>
  </w:num>
  <w:num w:numId="17">
    <w:abstractNumId w:val="21"/>
  </w:num>
  <w:num w:numId="18">
    <w:abstractNumId w:val="31"/>
  </w:num>
  <w:num w:numId="19">
    <w:abstractNumId w:val="1"/>
  </w:num>
  <w:num w:numId="20">
    <w:abstractNumId w:val="8"/>
  </w:num>
  <w:num w:numId="21">
    <w:abstractNumId w:val="14"/>
  </w:num>
  <w:num w:numId="22">
    <w:abstractNumId w:val="25"/>
  </w:num>
  <w:num w:numId="23">
    <w:abstractNumId w:val="32"/>
  </w:num>
  <w:num w:numId="24">
    <w:abstractNumId w:val="23"/>
  </w:num>
  <w:num w:numId="25">
    <w:abstractNumId w:val="20"/>
  </w:num>
  <w:num w:numId="26">
    <w:abstractNumId w:val="29"/>
  </w:num>
  <w:num w:numId="27">
    <w:abstractNumId w:val="28"/>
  </w:num>
  <w:num w:numId="28">
    <w:abstractNumId w:val="15"/>
  </w:num>
  <w:num w:numId="29">
    <w:abstractNumId w:val="36"/>
  </w:num>
  <w:num w:numId="30">
    <w:abstractNumId w:val="22"/>
  </w:num>
  <w:num w:numId="31">
    <w:abstractNumId w:val="27"/>
  </w:num>
  <w:num w:numId="32">
    <w:abstractNumId w:val="18"/>
  </w:num>
  <w:num w:numId="33">
    <w:abstractNumId w:val="7"/>
  </w:num>
  <w:num w:numId="34">
    <w:abstractNumId w:val="10"/>
  </w:num>
  <w:num w:numId="35">
    <w:abstractNumId w:val="19"/>
  </w:num>
  <w:num w:numId="36">
    <w:abstractNumId w:val="1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69"/>
    <w:rsid w:val="000010DA"/>
    <w:rsid w:val="00002291"/>
    <w:rsid w:val="000030C1"/>
    <w:rsid w:val="000067C8"/>
    <w:rsid w:val="000100C9"/>
    <w:rsid w:val="00010A15"/>
    <w:rsid w:val="00014EBB"/>
    <w:rsid w:val="00016890"/>
    <w:rsid w:val="00020528"/>
    <w:rsid w:val="00021E07"/>
    <w:rsid w:val="00025D66"/>
    <w:rsid w:val="00026A71"/>
    <w:rsid w:val="000326FF"/>
    <w:rsid w:val="000355F1"/>
    <w:rsid w:val="0004333E"/>
    <w:rsid w:val="00050A4A"/>
    <w:rsid w:val="00053FBE"/>
    <w:rsid w:val="000604E6"/>
    <w:rsid w:val="000608C0"/>
    <w:rsid w:val="00065AF8"/>
    <w:rsid w:val="0007140B"/>
    <w:rsid w:val="00076E67"/>
    <w:rsid w:val="00077161"/>
    <w:rsid w:val="00077236"/>
    <w:rsid w:val="0008180E"/>
    <w:rsid w:val="000836C6"/>
    <w:rsid w:val="000851EA"/>
    <w:rsid w:val="000858FD"/>
    <w:rsid w:val="00095778"/>
    <w:rsid w:val="00096BBA"/>
    <w:rsid w:val="000A28E7"/>
    <w:rsid w:val="000A7932"/>
    <w:rsid w:val="000B1000"/>
    <w:rsid w:val="000B2496"/>
    <w:rsid w:val="000C253D"/>
    <w:rsid w:val="000C6952"/>
    <w:rsid w:val="000D1A9A"/>
    <w:rsid w:val="000D2936"/>
    <w:rsid w:val="000D3519"/>
    <w:rsid w:val="000D5C93"/>
    <w:rsid w:val="000D7825"/>
    <w:rsid w:val="000E05C2"/>
    <w:rsid w:val="000E0DF6"/>
    <w:rsid w:val="000E40A4"/>
    <w:rsid w:val="000E5044"/>
    <w:rsid w:val="000E6253"/>
    <w:rsid w:val="000E6C0D"/>
    <w:rsid w:val="000E7944"/>
    <w:rsid w:val="000F3420"/>
    <w:rsid w:val="000F459D"/>
    <w:rsid w:val="000F57CF"/>
    <w:rsid w:val="000F6965"/>
    <w:rsid w:val="001009B6"/>
    <w:rsid w:val="00105258"/>
    <w:rsid w:val="0010598A"/>
    <w:rsid w:val="00107165"/>
    <w:rsid w:val="001212B1"/>
    <w:rsid w:val="00123385"/>
    <w:rsid w:val="001262D5"/>
    <w:rsid w:val="00132D07"/>
    <w:rsid w:val="00134C67"/>
    <w:rsid w:val="00134FCD"/>
    <w:rsid w:val="00136316"/>
    <w:rsid w:val="00140C1E"/>
    <w:rsid w:val="0014381E"/>
    <w:rsid w:val="001449DD"/>
    <w:rsid w:val="001538B8"/>
    <w:rsid w:val="00163230"/>
    <w:rsid w:val="001656DA"/>
    <w:rsid w:val="00170E2D"/>
    <w:rsid w:val="00176310"/>
    <w:rsid w:val="00177EE5"/>
    <w:rsid w:val="0018425E"/>
    <w:rsid w:val="001857A4"/>
    <w:rsid w:val="001937A2"/>
    <w:rsid w:val="001A4AEC"/>
    <w:rsid w:val="001B09D4"/>
    <w:rsid w:val="001B1401"/>
    <w:rsid w:val="001B2509"/>
    <w:rsid w:val="001B32D5"/>
    <w:rsid w:val="001C18C5"/>
    <w:rsid w:val="001C3793"/>
    <w:rsid w:val="001C7769"/>
    <w:rsid w:val="001D27A9"/>
    <w:rsid w:val="001D36FE"/>
    <w:rsid w:val="001E4B2E"/>
    <w:rsid w:val="001F039E"/>
    <w:rsid w:val="001F2A62"/>
    <w:rsid w:val="001F31B2"/>
    <w:rsid w:val="001F476B"/>
    <w:rsid w:val="001F6E74"/>
    <w:rsid w:val="002022D9"/>
    <w:rsid w:val="0020297C"/>
    <w:rsid w:val="002029D3"/>
    <w:rsid w:val="002050EB"/>
    <w:rsid w:val="00207D96"/>
    <w:rsid w:val="00210610"/>
    <w:rsid w:val="00210DB6"/>
    <w:rsid w:val="002121AF"/>
    <w:rsid w:val="00213BE8"/>
    <w:rsid w:val="0021610A"/>
    <w:rsid w:val="00217D9C"/>
    <w:rsid w:val="00220422"/>
    <w:rsid w:val="0022191F"/>
    <w:rsid w:val="002271BA"/>
    <w:rsid w:val="00230A04"/>
    <w:rsid w:val="0023398A"/>
    <w:rsid w:val="00233FA1"/>
    <w:rsid w:val="00240AB7"/>
    <w:rsid w:val="00241677"/>
    <w:rsid w:val="00243315"/>
    <w:rsid w:val="00246608"/>
    <w:rsid w:val="0024753D"/>
    <w:rsid w:val="00254BA1"/>
    <w:rsid w:val="00254EB5"/>
    <w:rsid w:val="002611CB"/>
    <w:rsid w:val="00262BE5"/>
    <w:rsid w:val="002634FE"/>
    <w:rsid w:val="00267ADD"/>
    <w:rsid w:val="00270C51"/>
    <w:rsid w:val="002809D8"/>
    <w:rsid w:val="002877AE"/>
    <w:rsid w:val="00287B4D"/>
    <w:rsid w:val="002952A0"/>
    <w:rsid w:val="002A1E11"/>
    <w:rsid w:val="002A4505"/>
    <w:rsid w:val="002A4818"/>
    <w:rsid w:val="002B0508"/>
    <w:rsid w:val="002B6C5C"/>
    <w:rsid w:val="002B6CBD"/>
    <w:rsid w:val="002C1845"/>
    <w:rsid w:val="002C4588"/>
    <w:rsid w:val="002D3F6D"/>
    <w:rsid w:val="002E08C9"/>
    <w:rsid w:val="002E1529"/>
    <w:rsid w:val="002E3A30"/>
    <w:rsid w:val="002E3B56"/>
    <w:rsid w:val="002E69C6"/>
    <w:rsid w:val="002F2EF5"/>
    <w:rsid w:val="002F753A"/>
    <w:rsid w:val="003009BA"/>
    <w:rsid w:val="0030529F"/>
    <w:rsid w:val="00307D53"/>
    <w:rsid w:val="00316EBB"/>
    <w:rsid w:val="00317FD1"/>
    <w:rsid w:val="00320112"/>
    <w:rsid w:val="00321BE0"/>
    <w:rsid w:val="003230B0"/>
    <w:rsid w:val="00323571"/>
    <w:rsid w:val="0032522A"/>
    <w:rsid w:val="00326C34"/>
    <w:rsid w:val="003363F5"/>
    <w:rsid w:val="00346D7D"/>
    <w:rsid w:val="0035100C"/>
    <w:rsid w:val="00355064"/>
    <w:rsid w:val="00356F62"/>
    <w:rsid w:val="00364C3C"/>
    <w:rsid w:val="00365200"/>
    <w:rsid w:val="0036590D"/>
    <w:rsid w:val="00365BF0"/>
    <w:rsid w:val="0036791C"/>
    <w:rsid w:val="00370516"/>
    <w:rsid w:val="00372BBB"/>
    <w:rsid w:val="0037309C"/>
    <w:rsid w:val="003731DE"/>
    <w:rsid w:val="0037364E"/>
    <w:rsid w:val="00374A74"/>
    <w:rsid w:val="00380037"/>
    <w:rsid w:val="003825B2"/>
    <w:rsid w:val="00383AFF"/>
    <w:rsid w:val="00384B30"/>
    <w:rsid w:val="0038507E"/>
    <w:rsid w:val="003912DC"/>
    <w:rsid w:val="003912E5"/>
    <w:rsid w:val="003A1042"/>
    <w:rsid w:val="003A31CB"/>
    <w:rsid w:val="003A5088"/>
    <w:rsid w:val="003B15FA"/>
    <w:rsid w:val="003B1FA7"/>
    <w:rsid w:val="003B2F60"/>
    <w:rsid w:val="003B54EA"/>
    <w:rsid w:val="003B60C2"/>
    <w:rsid w:val="003B7CEA"/>
    <w:rsid w:val="003C0D50"/>
    <w:rsid w:val="003C1051"/>
    <w:rsid w:val="003C1E8B"/>
    <w:rsid w:val="003E46C3"/>
    <w:rsid w:val="003F044B"/>
    <w:rsid w:val="003F15EB"/>
    <w:rsid w:val="00405351"/>
    <w:rsid w:val="00411DAA"/>
    <w:rsid w:val="00420F76"/>
    <w:rsid w:val="00423F4F"/>
    <w:rsid w:val="004261CF"/>
    <w:rsid w:val="00426676"/>
    <w:rsid w:val="00430D49"/>
    <w:rsid w:val="004354EA"/>
    <w:rsid w:val="0043666C"/>
    <w:rsid w:val="00440ED5"/>
    <w:rsid w:val="0044394D"/>
    <w:rsid w:val="00444424"/>
    <w:rsid w:val="0045142B"/>
    <w:rsid w:val="004524AD"/>
    <w:rsid w:val="0045295A"/>
    <w:rsid w:val="00453ECB"/>
    <w:rsid w:val="0045527D"/>
    <w:rsid w:val="00455783"/>
    <w:rsid w:val="0046288D"/>
    <w:rsid w:val="00466669"/>
    <w:rsid w:val="004751B4"/>
    <w:rsid w:val="0047581E"/>
    <w:rsid w:val="0048149A"/>
    <w:rsid w:val="0048546C"/>
    <w:rsid w:val="00495C14"/>
    <w:rsid w:val="004B1696"/>
    <w:rsid w:val="004B28ED"/>
    <w:rsid w:val="004B40B1"/>
    <w:rsid w:val="004C7DFB"/>
    <w:rsid w:val="004C7E53"/>
    <w:rsid w:val="004D1514"/>
    <w:rsid w:val="004D5581"/>
    <w:rsid w:val="004D60F2"/>
    <w:rsid w:val="004D7408"/>
    <w:rsid w:val="004E347A"/>
    <w:rsid w:val="004E553B"/>
    <w:rsid w:val="004F14CE"/>
    <w:rsid w:val="004F3589"/>
    <w:rsid w:val="004F423A"/>
    <w:rsid w:val="004F5AB4"/>
    <w:rsid w:val="004F62A8"/>
    <w:rsid w:val="0050172E"/>
    <w:rsid w:val="0051398F"/>
    <w:rsid w:val="00513B0A"/>
    <w:rsid w:val="00513EF6"/>
    <w:rsid w:val="00516C7E"/>
    <w:rsid w:val="005220A1"/>
    <w:rsid w:val="0052283D"/>
    <w:rsid w:val="00523D73"/>
    <w:rsid w:val="00543BFC"/>
    <w:rsid w:val="00544844"/>
    <w:rsid w:val="0054779B"/>
    <w:rsid w:val="005516C6"/>
    <w:rsid w:val="00556722"/>
    <w:rsid w:val="005722B1"/>
    <w:rsid w:val="005722E2"/>
    <w:rsid w:val="00584334"/>
    <w:rsid w:val="005848AD"/>
    <w:rsid w:val="00586F8C"/>
    <w:rsid w:val="005879B8"/>
    <w:rsid w:val="005A2CB5"/>
    <w:rsid w:val="005A5529"/>
    <w:rsid w:val="005B040C"/>
    <w:rsid w:val="005B1725"/>
    <w:rsid w:val="005B3187"/>
    <w:rsid w:val="005B741E"/>
    <w:rsid w:val="005B7EAE"/>
    <w:rsid w:val="005C3353"/>
    <w:rsid w:val="005C3B3C"/>
    <w:rsid w:val="005C4CB2"/>
    <w:rsid w:val="005C7909"/>
    <w:rsid w:val="005D676A"/>
    <w:rsid w:val="005E6442"/>
    <w:rsid w:val="005F0C6F"/>
    <w:rsid w:val="006056F1"/>
    <w:rsid w:val="006065EB"/>
    <w:rsid w:val="006148F7"/>
    <w:rsid w:val="006174E6"/>
    <w:rsid w:val="006222B8"/>
    <w:rsid w:val="00623208"/>
    <w:rsid w:val="0062784F"/>
    <w:rsid w:val="00636E89"/>
    <w:rsid w:val="00637443"/>
    <w:rsid w:val="00645072"/>
    <w:rsid w:val="00650166"/>
    <w:rsid w:val="006540DB"/>
    <w:rsid w:val="00655A7C"/>
    <w:rsid w:val="00656597"/>
    <w:rsid w:val="00656E9A"/>
    <w:rsid w:val="0065758C"/>
    <w:rsid w:val="00663C58"/>
    <w:rsid w:val="00667CB6"/>
    <w:rsid w:val="00672F97"/>
    <w:rsid w:val="006760FB"/>
    <w:rsid w:val="0068280E"/>
    <w:rsid w:val="0068437D"/>
    <w:rsid w:val="00692959"/>
    <w:rsid w:val="0069569E"/>
    <w:rsid w:val="006A2FD5"/>
    <w:rsid w:val="006A326B"/>
    <w:rsid w:val="006B564A"/>
    <w:rsid w:val="006C3622"/>
    <w:rsid w:val="006C7E7B"/>
    <w:rsid w:val="006D4123"/>
    <w:rsid w:val="006D6119"/>
    <w:rsid w:val="006E0F7A"/>
    <w:rsid w:val="006E26BF"/>
    <w:rsid w:val="006E5FD8"/>
    <w:rsid w:val="006F0530"/>
    <w:rsid w:val="006F1C5A"/>
    <w:rsid w:val="006F471D"/>
    <w:rsid w:val="006F790E"/>
    <w:rsid w:val="00700860"/>
    <w:rsid w:val="0071109F"/>
    <w:rsid w:val="007167FD"/>
    <w:rsid w:val="00723B7F"/>
    <w:rsid w:val="00735BF7"/>
    <w:rsid w:val="0074157E"/>
    <w:rsid w:val="00743C95"/>
    <w:rsid w:val="00743FA6"/>
    <w:rsid w:val="0076231F"/>
    <w:rsid w:val="00763D8E"/>
    <w:rsid w:val="00782302"/>
    <w:rsid w:val="007836D0"/>
    <w:rsid w:val="007873A5"/>
    <w:rsid w:val="00787A7C"/>
    <w:rsid w:val="007934C2"/>
    <w:rsid w:val="0079572B"/>
    <w:rsid w:val="007A00B0"/>
    <w:rsid w:val="007A384D"/>
    <w:rsid w:val="007A5124"/>
    <w:rsid w:val="007A5826"/>
    <w:rsid w:val="007A59D9"/>
    <w:rsid w:val="007B1F2E"/>
    <w:rsid w:val="007B2950"/>
    <w:rsid w:val="007B2C55"/>
    <w:rsid w:val="007B7766"/>
    <w:rsid w:val="007B7D25"/>
    <w:rsid w:val="007C7FBE"/>
    <w:rsid w:val="007D1B67"/>
    <w:rsid w:val="007D4812"/>
    <w:rsid w:val="007D49DD"/>
    <w:rsid w:val="007D72E5"/>
    <w:rsid w:val="007D7C33"/>
    <w:rsid w:val="007D7E95"/>
    <w:rsid w:val="007E13B0"/>
    <w:rsid w:val="007E3BDA"/>
    <w:rsid w:val="007E6738"/>
    <w:rsid w:val="007E6A48"/>
    <w:rsid w:val="007F5281"/>
    <w:rsid w:val="00810544"/>
    <w:rsid w:val="00810664"/>
    <w:rsid w:val="00815C25"/>
    <w:rsid w:val="00836A95"/>
    <w:rsid w:val="00837274"/>
    <w:rsid w:val="00857968"/>
    <w:rsid w:val="00861950"/>
    <w:rsid w:val="008649BF"/>
    <w:rsid w:val="00871F28"/>
    <w:rsid w:val="008726F3"/>
    <w:rsid w:val="00876E7E"/>
    <w:rsid w:val="00881B05"/>
    <w:rsid w:val="008831AF"/>
    <w:rsid w:val="0088401E"/>
    <w:rsid w:val="0088444B"/>
    <w:rsid w:val="00890FB9"/>
    <w:rsid w:val="008969D4"/>
    <w:rsid w:val="008A0C45"/>
    <w:rsid w:val="008B02B7"/>
    <w:rsid w:val="008B0884"/>
    <w:rsid w:val="008B12DC"/>
    <w:rsid w:val="008B5FA2"/>
    <w:rsid w:val="008C1629"/>
    <w:rsid w:val="008C3445"/>
    <w:rsid w:val="008C4987"/>
    <w:rsid w:val="008C6F21"/>
    <w:rsid w:val="008E2914"/>
    <w:rsid w:val="008E57CC"/>
    <w:rsid w:val="008F0248"/>
    <w:rsid w:val="008F227E"/>
    <w:rsid w:val="008F2C24"/>
    <w:rsid w:val="008F3500"/>
    <w:rsid w:val="008F3EA8"/>
    <w:rsid w:val="008F5476"/>
    <w:rsid w:val="00901817"/>
    <w:rsid w:val="00901E9E"/>
    <w:rsid w:val="009171EB"/>
    <w:rsid w:val="00921D3F"/>
    <w:rsid w:val="009237D9"/>
    <w:rsid w:val="00924BC6"/>
    <w:rsid w:val="00931E09"/>
    <w:rsid w:val="00932E41"/>
    <w:rsid w:val="00933A8F"/>
    <w:rsid w:val="00934880"/>
    <w:rsid w:val="00936E2E"/>
    <w:rsid w:val="009400F8"/>
    <w:rsid w:val="009422B6"/>
    <w:rsid w:val="00953938"/>
    <w:rsid w:val="00955906"/>
    <w:rsid w:val="0096081F"/>
    <w:rsid w:val="00965594"/>
    <w:rsid w:val="009754BC"/>
    <w:rsid w:val="00977084"/>
    <w:rsid w:val="009802EA"/>
    <w:rsid w:val="009970B4"/>
    <w:rsid w:val="009B1F42"/>
    <w:rsid w:val="009B6B99"/>
    <w:rsid w:val="009B6F51"/>
    <w:rsid w:val="009B7843"/>
    <w:rsid w:val="009D217D"/>
    <w:rsid w:val="009D2762"/>
    <w:rsid w:val="009E37E8"/>
    <w:rsid w:val="009E50BC"/>
    <w:rsid w:val="009E7763"/>
    <w:rsid w:val="009F0202"/>
    <w:rsid w:val="009F07A1"/>
    <w:rsid w:val="009F29DF"/>
    <w:rsid w:val="009F2B61"/>
    <w:rsid w:val="00A045DA"/>
    <w:rsid w:val="00A06B11"/>
    <w:rsid w:val="00A06DE8"/>
    <w:rsid w:val="00A1135E"/>
    <w:rsid w:val="00A124CA"/>
    <w:rsid w:val="00A13BEA"/>
    <w:rsid w:val="00A216FD"/>
    <w:rsid w:val="00A25E07"/>
    <w:rsid w:val="00A2600E"/>
    <w:rsid w:val="00A26552"/>
    <w:rsid w:val="00A32CD5"/>
    <w:rsid w:val="00A349ED"/>
    <w:rsid w:val="00A3762F"/>
    <w:rsid w:val="00A4634F"/>
    <w:rsid w:val="00A51E7B"/>
    <w:rsid w:val="00A57BB1"/>
    <w:rsid w:val="00A62364"/>
    <w:rsid w:val="00A64C62"/>
    <w:rsid w:val="00A667D5"/>
    <w:rsid w:val="00A718C9"/>
    <w:rsid w:val="00A73863"/>
    <w:rsid w:val="00A76734"/>
    <w:rsid w:val="00A80D11"/>
    <w:rsid w:val="00A85D25"/>
    <w:rsid w:val="00A87B8F"/>
    <w:rsid w:val="00A91318"/>
    <w:rsid w:val="00A956C9"/>
    <w:rsid w:val="00A9675D"/>
    <w:rsid w:val="00A978A2"/>
    <w:rsid w:val="00AB0108"/>
    <w:rsid w:val="00AB08AB"/>
    <w:rsid w:val="00AB1F9A"/>
    <w:rsid w:val="00AB6A81"/>
    <w:rsid w:val="00AC2814"/>
    <w:rsid w:val="00AC36BF"/>
    <w:rsid w:val="00AE794D"/>
    <w:rsid w:val="00B0447A"/>
    <w:rsid w:val="00B111C6"/>
    <w:rsid w:val="00B119AB"/>
    <w:rsid w:val="00B26465"/>
    <w:rsid w:val="00B32B5B"/>
    <w:rsid w:val="00B43559"/>
    <w:rsid w:val="00B53F09"/>
    <w:rsid w:val="00B54A78"/>
    <w:rsid w:val="00B65442"/>
    <w:rsid w:val="00B80A21"/>
    <w:rsid w:val="00B81BD7"/>
    <w:rsid w:val="00B82D52"/>
    <w:rsid w:val="00B85AAE"/>
    <w:rsid w:val="00B876B2"/>
    <w:rsid w:val="00B92402"/>
    <w:rsid w:val="00B94F8E"/>
    <w:rsid w:val="00B95E83"/>
    <w:rsid w:val="00B96971"/>
    <w:rsid w:val="00BA031C"/>
    <w:rsid w:val="00BA557A"/>
    <w:rsid w:val="00BA6522"/>
    <w:rsid w:val="00BB03F4"/>
    <w:rsid w:val="00BB2195"/>
    <w:rsid w:val="00BB4A99"/>
    <w:rsid w:val="00BB6834"/>
    <w:rsid w:val="00BC2458"/>
    <w:rsid w:val="00BC5CF5"/>
    <w:rsid w:val="00BC6CAD"/>
    <w:rsid w:val="00BD463A"/>
    <w:rsid w:val="00BD480F"/>
    <w:rsid w:val="00BD4FDD"/>
    <w:rsid w:val="00BD61CF"/>
    <w:rsid w:val="00BE00EA"/>
    <w:rsid w:val="00BE2C36"/>
    <w:rsid w:val="00BF0683"/>
    <w:rsid w:val="00BF1F2F"/>
    <w:rsid w:val="00C02819"/>
    <w:rsid w:val="00C05C03"/>
    <w:rsid w:val="00C06247"/>
    <w:rsid w:val="00C13CC8"/>
    <w:rsid w:val="00C15C7D"/>
    <w:rsid w:val="00C30E9B"/>
    <w:rsid w:val="00C43748"/>
    <w:rsid w:val="00C45C20"/>
    <w:rsid w:val="00C45E16"/>
    <w:rsid w:val="00C56633"/>
    <w:rsid w:val="00C663AB"/>
    <w:rsid w:val="00C718C5"/>
    <w:rsid w:val="00C73736"/>
    <w:rsid w:val="00C75BB2"/>
    <w:rsid w:val="00C776BD"/>
    <w:rsid w:val="00C77719"/>
    <w:rsid w:val="00C837A4"/>
    <w:rsid w:val="00C86002"/>
    <w:rsid w:val="00C91D4A"/>
    <w:rsid w:val="00C92451"/>
    <w:rsid w:val="00C937EE"/>
    <w:rsid w:val="00C957D2"/>
    <w:rsid w:val="00CA13D5"/>
    <w:rsid w:val="00CA7468"/>
    <w:rsid w:val="00CB00DC"/>
    <w:rsid w:val="00CC367B"/>
    <w:rsid w:val="00CD07CE"/>
    <w:rsid w:val="00CD0F10"/>
    <w:rsid w:val="00CD1EC8"/>
    <w:rsid w:val="00CD5D72"/>
    <w:rsid w:val="00CE0F0F"/>
    <w:rsid w:val="00CE24F5"/>
    <w:rsid w:val="00CE3DD3"/>
    <w:rsid w:val="00CE4A25"/>
    <w:rsid w:val="00CE5D7D"/>
    <w:rsid w:val="00CF219B"/>
    <w:rsid w:val="00CF237D"/>
    <w:rsid w:val="00CF3190"/>
    <w:rsid w:val="00D0022D"/>
    <w:rsid w:val="00D10B59"/>
    <w:rsid w:val="00D10F3F"/>
    <w:rsid w:val="00D2014A"/>
    <w:rsid w:val="00D2583B"/>
    <w:rsid w:val="00D27BBD"/>
    <w:rsid w:val="00D35387"/>
    <w:rsid w:val="00D373C4"/>
    <w:rsid w:val="00D43A2D"/>
    <w:rsid w:val="00D655FD"/>
    <w:rsid w:val="00D67102"/>
    <w:rsid w:val="00D7435B"/>
    <w:rsid w:val="00D773EC"/>
    <w:rsid w:val="00D8106E"/>
    <w:rsid w:val="00D837E9"/>
    <w:rsid w:val="00D9073A"/>
    <w:rsid w:val="00D9187C"/>
    <w:rsid w:val="00D951B9"/>
    <w:rsid w:val="00D974DB"/>
    <w:rsid w:val="00D97DB6"/>
    <w:rsid w:val="00DA460F"/>
    <w:rsid w:val="00DA5E50"/>
    <w:rsid w:val="00DB22C8"/>
    <w:rsid w:val="00DB66AB"/>
    <w:rsid w:val="00DC1128"/>
    <w:rsid w:val="00DC1A2D"/>
    <w:rsid w:val="00DD1E90"/>
    <w:rsid w:val="00DD2392"/>
    <w:rsid w:val="00DD63E7"/>
    <w:rsid w:val="00DE11E2"/>
    <w:rsid w:val="00DE1F46"/>
    <w:rsid w:val="00DE2885"/>
    <w:rsid w:val="00DE3BF1"/>
    <w:rsid w:val="00DE5104"/>
    <w:rsid w:val="00DE577D"/>
    <w:rsid w:val="00DE63EC"/>
    <w:rsid w:val="00DE7AC9"/>
    <w:rsid w:val="00DF1FF0"/>
    <w:rsid w:val="00DF4663"/>
    <w:rsid w:val="00DF63E7"/>
    <w:rsid w:val="00E04F3F"/>
    <w:rsid w:val="00E0723C"/>
    <w:rsid w:val="00E10DF8"/>
    <w:rsid w:val="00E13076"/>
    <w:rsid w:val="00E2305C"/>
    <w:rsid w:val="00E26E66"/>
    <w:rsid w:val="00E34304"/>
    <w:rsid w:val="00E41AF3"/>
    <w:rsid w:val="00E56522"/>
    <w:rsid w:val="00E60821"/>
    <w:rsid w:val="00E62042"/>
    <w:rsid w:val="00E65F16"/>
    <w:rsid w:val="00E669BA"/>
    <w:rsid w:val="00E71ACC"/>
    <w:rsid w:val="00E71D0F"/>
    <w:rsid w:val="00E81117"/>
    <w:rsid w:val="00E86CDA"/>
    <w:rsid w:val="00E91963"/>
    <w:rsid w:val="00E91D14"/>
    <w:rsid w:val="00E94593"/>
    <w:rsid w:val="00EA4D61"/>
    <w:rsid w:val="00EB50F4"/>
    <w:rsid w:val="00EC2697"/>
    <w:rsid w:val="00EC57FD"/>
    <w:rsid w:val="00ED37B5"/>
    <w:rsid w:val="00ED75CC"/>
    <w:rsid w:val="00EE3575"/>
    <w:rsid w:val="00EE3CE1"/>
    <w:rsid w:val="00EF5DA2"/>
    <w:rsid w:val="00EF60E2"/>
    <w:rsid w:val="00EF7577"/>
    <w:rsid w:val="00F012E2"/>
    <w:rsid w:val="00F02BD5"/>
    <w:rsid w:val="00F07639"/>
    <w:rsid w:val="00F16FA6"/>
    <w:rsid w:val="00F20912"/>
    <w:rsid w:val="00F21568"/>
    <w:rsid w:val="00F25D77"/>
    <w:rsid w:val="00F3050D"/>
    <w:rsid w:val="00F35516"/>
    <w:rsid w:val="00F40650"/>
    <w:rsid w:val="00F44AFC"/>
    <w:rsid w:val="00F4790D"/>
    <w:rsid w:val="00F51F48"/>
    <w:rsid w:val="00F5405C"/>
    <w:rsid w:val="00F60782"/>
    <w:rsid w:val="00F671D5"/>
    <w:rsid w:val="00F71A62"/>
    <w:rsid w:val="00F7340F"/>
    <w:rsid w:val="00F90095"/>
    <w:rsid w:val="00F93E91"/>
    <w:rsid w:val="00FA1429"/>
    <w:rsid w:val="00FA1F8D"/>
    <w:rsid w:val="00FA56A4"/>
    <w:rsid w:val="00FB0CFB"/>
    <w:rsid w:val="00FB4B65"/>
    <w:rsid w:val="00FB5E93"/>
    <w:rsid w:val="00FD28C1"/>
    <w:rsid w:val="00FD7192"/>
    <w:rsid w:val="00FD77FC"/>
    <w:rsid w:val="00FD7AC3"/>
    <w:rsid w:val="00FD7F89"/>
    <w:rsid w:val="00FE18DE"/>
    <w:rsid w:val="00FE5448"/>
    <w:rsid w:val="00FE64FF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461CA"/>
  <w15:chartTrackingRefBased/>
  <w15:docId w15:val="{D2DD66FB-1747-4AE0-9838-2F5C045A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BD"/>
    <w:pPr>
      <w:spacing w:after="0" w:line="240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025D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unhideWhenUsed/>
    <w:qFormat/>
    <w:rsid w:val="00025D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alk3">
    <w:name w:val="heading 3"/>
    <w:basedOn w:val="Normal"/>
    <w:next w:val="Normal"/>
    <w:link w:val="Balk3Char"/>
    <w:qFormat/>
    <w:rsid w:val="00025D66"/>
    <w:pPr>
      <w:keepNext/>
      <w:ind w:left="709" w:hanging="709"/>
      <w:jc w:val="center"/>
      <w:outlineLvl w:val="2"/>
    </w:pPr>
    <w:rPr>
      <w:rFonts w:ascii="Times New Roman" w:eastAsia="Times New Roman" w:hAnsi="Times New Roman"/>
      <w:b/>
      <w:color w:val="000000"/>
      <w:sz w:val="2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025D66"/>
    <w:pPr>
      <w:keepNext/>
      <w:jc w:val="both"/>
      <w:outlineLvl w:val="3"/>
    </w:pPr>
    <w:rPr>
      <w:rFonts w:ascii="Arial" w:eastAsia="Times New Roman" w:hAnsi="Arial"/>
      <w:b/>
      <w:bCs/>
      <w:noProof/>
      <w:color w:val="0000FF"/>
      <w:sz w:val="24"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025D66"/>
    <w:pPr>
      <w:keepNext/>
      <w:outlineLvl w:val="4"/>
    </w:pPr>
    <w:rPr>
      <w:rFonts w:ascii="Arial" w:eastAsia="Times New Roman" w:hAnsi="Arial"/>
      <w:b/>
      <w:bCs/>
      <w:noProof/>
      <w:sz w:val="20"/>
      <w:szCs w:val="24"/>
      <w:lang w:val="x-none" w:eastAsia="tr-TR"/>
    </w:rPr>
  </w:style>
  <w:style w:type="paragraph" w:styleId="Balk6">
    <w:name w:val="heading 6"/>
    <w:basedOn w:val="Normal"/>
    <w:next w:val="Normal"/>
    <w:link w:val="Balk6Char"/>
    <w:qFormat/>
    <w:rsid w:val="00025D66"/>
    <w:pPr>
      <w:keepNext/>
      <w:outlineLvl w:val="5"/>
    </w:pPr>
    <w:rPr>
      <w:rFonts w:ascii="Arial" w:eastAsia="Times New Roman" w:hAnsi="Arial"/>
      <w:b/>
      <w:bCs/>
      <w:noProof/>
      <w:color w:val="000000"/>
      <w:sz w:val="24"/>
      <w:szCs w:val="24"/>
      <w:lang w:val="x-none" w:eastAsia="tr-TR"/>
    </w:rPr>
  </w:style>
  <w:style w:type="paragraph" w:styleId="Balk7">
    <w:name w:val="heading 7"/>
    <w:basedOn w:val="Normal"/>
    <w:next w:val="Normal"/>
    <w:link w:val="Balk7Char"/>
    <w:qFormat/>
    <w:rsid w:val="00025D66"/>
    <w:pPr>
      <w:keepNext/>
      <w:outlineLvl w:val="6"/>
    </w:pPr>
    <w:rPr>
      <w:rFonts w:ascii="Arial" w:eastAsia="Times New Roman" w:hAnsi="Arial"/>
      <w:b/>
      <w:bCs/>
      <w:noProof/>
      <w:color w:val="000000"/>
      <w:sz w:val="20"/>
      <w:szCs w:val="24"/>
      <w:lang w:val="x-none"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025D66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Balk9">
    <w:name w:val="heading 9"/>
    <w:basedOn w:val="Normal"/>
    <w:next w:val="Normal"/>
    <w:link w:val="Balk9Char"/>
    <w:qFormat/>
    <w:rsid w:val="00025D66"/>
    <w:pPr>
      <w:spacing w:before="240" w:after="60"/>
      <w:outlineLvl w:val="8"/>
    </w:pPr>
    <w:rPr>
      <w:rFonts w:ascii="Arial" w:eastAsia="Times New Roman" w:hAnsi="Arial"/>
      <w:noProof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25D6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Balk2Char">
    <w:name w:val="Başlık 2 Char"/>
    <w:basedOn w:val="VarsaylanParagrafYazTipi"/>
    <w:link w:val="Balk2"/>
    <w:rsid w:val="00025D6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Balk3Char">
    <w:name w:val="Başlık 3 Char"/>
    <w:basedOn w:val="VarsaylanParagrafYazTipi"/>
    <w:link w:val="Balk3"/>
    <w:rsid w:val="00025D6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025D66"/>
    <w:rPr>
      <w:rFonts w:ascii="Arial" w:eastAsia="Times New Roman" w:hAnsi="Arial" w:cs="Times New Roman"/>
      <w:b/>
      <w:bCs/>
      <w:noProof/>
      <w:color w:val="0000FF"/>
      <w:sz w:val="24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rsid w:val="00025D66"/>
    <w:rPr>
      <w:rFonts w:ascii="Arial" w:eastAsia="Times New Roman" w:hAnsi="Arial" w:cs="Times New Roman"/>
      <w:b/>
      <w:bCs/>
      <w:noProof/>
      <w:sz w:val="20"/>
      <w:szCs w:val="24"/>
      <w:lang w:val="x-none" w:eastAsia="tr-TR"/>
    </w:rPr>
  </w:style>
  <w:style w:type="character" w:customStyle="1" w:styleId="Balk6Char">
    <w:name w:val="Başlık 6 Char"/>
    <w:basedOn w:val="VarsaylanParagrafYazTipi"/>
    <w:link w:val="Balk6"/>
    <w:rsid w:val="00025D66"/>
    <w:rPr>
      <w:rFonts w:ascii="Arial" w:eastAsia="Times New Roman" w:hAnsi="Arial" w:cs="Times New Roman"/>
      <w:b/>
      <w:bCs/>
      <w:noProof/>
      <w:color w:val="000000"/>
      <w:sz w:val="24"/>
      <w:szCs w:val="24"/>
      <w:lang w:val="x-none" w:eastAsia="tr-TR"/>
    </w:rPr>
  </w:style>
  <w:style w:type="character" w:customStyle="1" w:styleId="Balk7Char">
    <w:name w:val="Başlık 7 Char"/>
    <w:basedOn w:val="VarsaylanParagrafYazTipi"/>
    <w:link w:val="Balk7"/>
    <w:rsid w:val="00025D66"/>
    <w:rPr>
      <w:rFonts w:ascii="Arial" w:eastAsia="Times New Roman" w:hAnsi="Arial" w:cs="Times New Roman"/>
      <w:b/>
      <w:bCs/>
      <w:noProof/>
      <w:color w:val="000000"/>
      <w:sz w:val="20"/>
      <w:szCs w:val="24"/>
      <w:lang w:val="x-none" w:eastAsia="tr-TR"/>
    </w:rPr>
  </w:style>
  <w:style w:type="character" w:customStyle="1" w:styleId="Balk8Char">
    <w:name w:val="Başlık 8 Char"/>
    <w:basedOn w:val="VarsaylanParagrafYazTipi"/>
    <w:link w:val="Balk8"/>
    <w:rsid w:val="00025D66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Balk9Char">
    <w:name w:val="Başlık 9 Char"/>
    <w:basedOn w:val="VarsaylanParagrafYazTipi"/>
    <w:link w:val="Balk9"/>
    <w:rsid w:val="00025D66"/>
    <w:rPr>
      <w:rFonts w:ascii="Arial" w:eastAsia="Times New Roman" w:hAnsi="Arial" w:cs="Times New Roman"/>
      <w:noProof/>
      <w:lang w:val="x-none" w:eastAsia="x-none"/>
    </w:rPr>
  </w:style>
  <w:style w:type="paragraph" w:styleId="AralkYok">
    <w:name w:val="No Spacing"/>
    <w:link w:val="AralkYokChar"/>
    <w:uiPriority w:val="1"/>
    <w:qFormat/>
    <w:rsid w:val="00025D6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ralkYokChar">
    <w:name w:val="Aralık Yok Char"/>
    <w:link w:val="AralkYok"/>
    <w:uiPriority w:val="1"/>
    <w:rsid w:val="00025D66"/>
    <w:rPr>
      <w:rFonts w:ascii="Calibri" w:eastAsia="Times New Roman" w:hAnsi="Calibri" w:cs="Times New Roman"/>
      <w:lang w:val="en-US"/>
    </w:rPr>
  </w:style>
  <w:style w:type="paragraph" w:styleId="ListeParagraf">
    <w:name w:val="List Paragraph"/>
    <w:basedOn w:val="Normal"/>
    <w:link w:val="ListeParagrafChar"/>
    <w:uiPriority w:val="34"/>
    <w:qFormat/>
    <w:rsid w:val="00025D66"/>
    <w:pPr>
      <w:ind w:left="720"/>
      <w:contextualSpacing/>
    </w:pPr>
  </w:style>
  <w:style w:type="paragraph" w:customStyle="1" w:styleId="Default">
    <w:name w:val="Default"/>
    <w:qFormat/>
    <w:rsid w:val="00025D66"/>
    <w:pPr>
      <w:autoSpaceDE w:val="0"/>
      <w:autoSpaceDN w:val="0"/>
      <w:adjustRightInd w:val="0"/>
      <w:spacing w:after="0" w:line="240" w:lineRule="auto"/>
    </w:pPr>
    <w:rPr>
      <w:rFonts w:ascii="APAIMD+TimesNewRoman,Bold" w:eastAsia="Times New Roman" w:hAnsi="APAIMD+TimesNewRoman,Bold" w:cs="Times New Roman"/>
      <w:color w:val="000000"/>
      <w:sz w:val="24"/>
      <w:szCs w:val="24"/>
      <w:lang w:eastAsia="tr-TR"/>
    </w:rPr>
  </w:style>
  <w:style w:type="paragraph" w:customStyle="1" w:styleId="TOC12">
    <w:name w:val="TOC 12"/>
    <w:basedOn w:val="Default"/>
    <w:next w:val="Default"/>
    <w:rsid w:val="00025D66"/>
    <w:rPr>
      <w:color w:val="auto"/>
      <w:sz w:val="20"/>
    </w:rPr>
  </w:style>
  <w:style w:type="paragraph" w:styleId="GvdeMetni">
    <w:name w:val="Body Text"/>
    <w:basedOn w:val="Default"/>
    <w:next w:val="Default"/>
    <w:link w:val="GvdeMetniChar"/>
    <w:rsid w:val="00025D66"/>
    <w:rPr>
      <w:color w:val="auto"/>
      <w:sz w:val="20"/>
      <w:lang w:val="x-none"/>
    </w:rPr>
  </w:style>
  <w:style w:type="character" w:customStyle="1" w:styleId="GvdeMetniChar">
    <w:name w:val="Gövde Metni Char"/>
    <w:basedOn w:val="VarsaylanParagrafYazTipi"/>
    <w:link w:val="GvdeMetni"/>
    <w:rsid w:val="00025D66"/>
    <w:rPr>
      <w:rFonts w:ascii="APAIMD+TimesNewRoman,Bold" w:eastAsia="Times New Roman" w:hAnsi="APAIMD+TimesNewRoman,Bold" w:cs="Times New Roman"/>
      <w:sz w:val="20"/>
      <w:szCs w:val="24"/>
      <w:lang w:val="x-none" w:eastAsia="tr-TR"/>
    </w:rPr>
  </w:style>
  <w:style w:type="paragraph" w:customStyle="1" w:styleId="telefonlarnaboneleribirikmiborlarndemediklerindenirketimizalacatahsiledilememkte">
    <w:name w:val="telefonların aboneleri birikmiş borçlarını ödemediklerinden Şirketimiz alacağı tahsil edilememkte"/>
    <w:basedOn w:val="Normal"/>
    <w:rsid w:val="00025D66"/>
    <w:pPr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025D66"/>
    <w:pPr>
      <w:jc w:val="center"/>
    </w:pPr>
    <w:rPr>
      <w:rFonts w:ascii="Arial" w:eastAsia="Times New Roman" w:hAnsi="Arial"/>
      <w:b/>
      <w:sz w:val="28"/>
      <w:szCs w:val="24"/>
      <w:lang w:val="x-none" w:eastAsia="tr-TR"/>
    </w:rPr>
  </w:style>
  <w:style w:type="character" w:customStyle="1" w:styleId="KonuBalChar">
    <w:name w:val="Konu Başlığı Char"/>
    <w:basedOn w:val="VarsaylanParagrafYazTipi"/>
    <w:link w:val="KonuBal"/>
    <w:rsid w:val="00025D66"/>
    <w:rPr>
      <w:rFonts w:ascii="Arial" w:eastAsia="Times New Roman" w:hAnsi="Arial" w:cs="Times New Roman"/>
      <w:b/>
      <w:sz w:val="28"/>
      <w:szCs w:val="24"/>
      <w:lang w:val="x-none" w:eastAsia="tr-TR"/>
    </w:rPr>
  </w:style>
  <w:style w:type="paragraph" w:customStyle="1" w:styleId="Altbilgi">
    <w:name w:val="Altbilgi"/>
    <w:basedOn w:val="Normal"/>
    <w:link w:val="AltbilgiChar"/>
    <w:uiPriority w:val="99"/>
    <w:rsid w:val="00025D66"/>
    <w:pPr>
      <w:tabs>
        <w:tab w:val="center" w:pos="4536"/>
        <w:tab w:val="right" w:pos="9072"/>
      </w:tabs>
    </w:pPr>
    <w:rPr>
      <w:rFonts w:ascii="Times New Roman" w:eastAsia="Times New Roman" w:hAnsi="Times New Roman"/>
      <w:noProof/>
      <w:sz w:val="24"/>
      <w:szCs w:val="24"/>
      <w:lang w:val="x-none" w:eastAsia="tr-TR"/>
    </w:rPr>
  </w:style>
  <w:style w:type="character" w:customStyle="1" w:styleId="AltbilgiChar">
    <w:name w:val="Altbilgi Char"/>
    <w:link w:val="Altbilgi"/>
    <w:uiPriority w:val="99"/>
    <w:rsid w:val="00025D66"/>
    <w:rPr>
      <w:rFonts w:ascii="Times New Roman" w:eastAsia="Times New Roman" w:hAnsi="Times New Roman" w:cs="Times New Roman"/>
      <w:noProof/>
      <w:sz w:val="24"/>
      <w:szCs w:val="24"/>
      <w:lang w:val="x-none" w:eastAsia="tr-TR"/>
    </w:rPr>
  </w:style>
  <w:style w:type="character" w:styleId="SayfaNumaras">
    <w:name w:val="page number"/>
    <w:basedOn w:val="VarsaylanParagrafYazTipi"/>
    <w:rsid w:val="00025D66"/>
  </w:style>
  <w:style w:type="paragraph" w:customStyle="1" w:styleId="stbilgi">
    <w:name w:val="Üstbilgi"/>
    <w:basedOn w:val="Normal"/>
    <w:link w:val="stbilgiChar"/>
    <w:rsid w:val="00025D66"/>
    <w:pPr>
      <w:tabs>
        <w:tab w:val="center" w:pos="4536"/>
        <w:tab w:val="right" w:pos="9072"/>
      </w:tabs>
    </w:pPr>
    <w:rPr>
      <w:rFonts w:ascii="Times New Roman" w:eastAsia="Times New Roman" w:hAnsi="Times New Roman"/>
      <w:noProof/>
      <w:sz w:val="24"/>
      <w:szCs w:val="24"/>
      <w:lang w:val="x-none" w:eastAsia="tr-TR"/>
    </w:rPr>
  </w:style>
  <w:style w:type="character" w:customStyle="1" w:styleId="stbilgiChar">
    <w:name w:val="Üstbilgi Char"/>
    <w:link w:val="stbilgi"/>
    <w:rsid w:val="00025D66"/>
    <w:rPr>
      <w:rFonts w:ascii="Times New Roman" w:eastAsia="Times New Roman" w:hAnsi="Times New Roman" w:cs="Times New Roman"/>
      <w:noProof/>
      <w:sz w:val="24"/>
      <w:szCs w:val="24"/>
      <w:lang w:val="x-none" w:eastAsia="tr-TR"/>
    </w:rPr>
  </w:style>
  <w:style w:type="paragraph" w:styleId="T1">
    <w:name w:val="toc 1"/>
    <w:basedOn w:val="Normal"/>
    <w:next w:val="Normal"/>
    <w:autoRedefine/>
    <w:uiPriority w:val="39"/>
    <w:qFormat/>
    <w:rsid w:val="00025D66"/>
    <w:rPr>
      <w:rFonts w:ascii="Arial" w:eastAsia="Times New Roman" w:hAnsi="Arial" w:cs="Arial"/>
      <w:b/>
      <w:bCs/>
      <w:noProof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025D66"/>
    <w:pPr>
      <w:spacing w:after="120"/>
      <w:ind w:left="283"/>
    </w:pPr>
    <w:rPr>
      <w:rFonts w:ascii="Times New Roman" w:eastAsia="Times New Roman" w:hAnsi="Times New Roman"/>
      <w:noProof/>
      <w:sz w:val="24"/>
      <w:szCs w:val="24"/>
      <w:lang w:val="x-non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25D66"/>
    <w:rPr>
      <w:rFonts w:ascii="Times New Roman" w:eastAsia="Times New Roman" w:hAnsi="Times New Roman" w:cs="Times New Roman"/>
      <w:noProof/>
      <w:sz w:val="24"/>
      <w:szCs w:val="24"/>
      <w:lang w:val="x-none" w:eastAsia="tr-TR"/>
    </w:rPr>
  </w:style>
  <w:style w:type="character" w:styleId="Gl">
    <w:name w:val="Strong"/>
    <w:uiPriority w:val="22"/>
    <w:qFormat/>
    <w:rsid w:val="00025D66"/>
    <w:rPr>
      <w:b/>
      <w:bCs/>
    </w:rPr>
  </w:style>
  <w:style w:type="paragraph" w:customStyle="1" w:styleId="default0">
    <w:name w:val="default"/>
    <w:basedOn w:val="Normal"/>
    <w:uiPriority w:val="99"/>
    <w:rsid w:val="00025D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25D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uiPriority w:val="99"/>
    <w:unhideWhenUsed/>
    <w:qFormat/>
    <w:rsid w:val="00025D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025D66"/>
    <w:rPr>
      <w:sz w:val="20"/>
      <w:szCs w:val="20"/>
      <w:lang w:val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025D66"/>
    <w:rPr>
      <w:rFonts w:ascii="Calibri" w:eastAsia="Calibri" w:hAnsi="Calibri" w:cs="Times New Roman"/>
      <w:sz w:val="20"/>
      <w:szCs w:val="20"/>
      <w:lang w:val="x-none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025D6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25D6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D66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D66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xl67">
    <w:name w:val="xl67"/>
    <w:basedOn w:val="Normal"/>
    <w:qFormat/>
    <w:rsid w:val="00025D66"/>
    <w:pPr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nhideWhenUsed/>
    <w:rsid w:val="00025D66"/>
    <w:pPr>
      <w:spacing w:after="120" w:line="480" w:lineRule="auto"/>
    </w:pPr>
    <w:rPr>
      <w:lang w:val="x-none"/>
    </w:rPr>
  </w:style>
  <w:style w:type="character" w:customStyle="1" w:styleId="GvdeMetni2Char">
    <w:name w:val="Gövde Metni 2 Char"/>
    <w:basedOn w:val="VarsaylanParagrafYazTipi"/>
    <w:link w:val="GvdeMetni2"/>
    <w:rsid w:val="00025D66"/>
    <w:rPr>
      <w:rFonts w:ascii="Calibri" w:eastAsia="Calibri" w:hAnsi="Calibri" w:cs="Times New Roman"/>
      <w:lang w:val="x-non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25D6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25D66"/>
    <w:pPr>
      <w:tabs>
        <w:tab w:val="left" w:pos="851"/>
        <w:tab w:val="right" w:leader="dot" w:pos="9530"/>
      </w:tabs>
      <w:ind w:left="221"/>
    </w:pPr>
    <w:rPr>
      <w:rFonts w:ascii="Arial" w:eastAsia="Times New Roman" w:hAnsi="Arial" w:cs="Arial"/>
      <w:noProof/>
      <w:lang w:eastAsia="tr-TR"/>
    </w:rPr>
  </w:style>
  <w:style w:type="paragraph" w:styleId="T3">
    <w:name w:val="toc 3"/>
    <w:basedOn w:val="Normal"/>
    <w:next w:val="Normal"/>
    <w:autoRedefine/>
    <w:semiHidden/>
    <w:unhideWhenUsed/>
    <w:qFormat/>
    <w:rsid w:val="00025D66"/>
    <w:pPr>
      <w:spacing w:after="100"/>
      <w:ind w:left="440"/>
    </w:pPr>
    <w:rPr>
      <w:rFonts w:eastAsia="Times New Roman"/>
    </w:rPr>
  </w:style>
  <w:style w:type="paragraph" w:styleId="NormalWeb">
    <w:name w:val="Normal (Web)"/>
    <w:basedOn w:val="Default"/>
    <w:next w:val="Default"/>
    <w:rsid w:val="00025D66"/>
    <w:pPr>
      <w:spacing w:before="100" w:after="100"/>
    </w:pPr>
    <w:rPr>
      <w:color w:val="auto"/>
      <w:sz w:val="20"/>
    </w:rPr>
  </w:style>
  <w:style w:type="paragraph" w:customStyle="1" w:styleId="Heading81">
    <w:name w:val="Heading 81"/>
    <w:basedOn w:val="Default"/>
    <w:next w:val="Default"/>
    <w:rsid w:val="00025D66"/>
    <w:rPr>
      <w:color w:val="auto"/>
      <w:sz w:val="20"/>
    </w:rPr>
  </w:style>
  <w:style w:type="character" w:styleId="Kpr">
    <w:name w:val="Hyperlink"/>
    <w:uiPriority w:val="99"/>
    <w:unhideWhenUsed/>
    <w:rsid w:val="00025D66"/>
    <w:rPr>
      <w:color w:val="0000FF"/>
      <w:u w:val="single"/>
    </w:rPr>
  </w:style>
  <w:style w:type="paragraph" w:customStyle="1" w:styleId="xl673">
    <w:name w:val="xl67+3"/>
    <w:basedOn w:val="Default"/>
    <w:next w:val="Default"/>
    <w:rsid w:val="00025D66"/>
    <w:pPr>
      <w:spacing w:before="100" w:after="100"/>
    </w:pPr>
    <w:rPr>
      <w:rFonts w:ascii="Arial" w:hAnsi="Arial"/>
      <w:color w:val="auto"/>
      <w:sz w:val="20"/>
    </w:rPr>
  </w:style>
  <w:style w:type="paragraph" w:styleId="GvdeMetniGirintisi2">
    <w:name w:val="Body Text Indent 2"/>
    <w:basedOn w:val="Normal"/>
    <w:link w:val="GvdeMetniGirintisi2Char"/>
    <w:unhideWhenUsed/>
    <w:rsid w:val="00025D66"/>
    <w:pPr>
      <w:spacing w:after="120" w:line="480" w:lineRule="auto"/>
      <w:ind w:left="283"/>
    </w:pPr>
    <w:rPr>
      <w:lang w:val="x-none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5D66"/>
    <w:rPr>
      <w:rFonts w:ascii="Calibri" w:eastAsia="Calibri" w:hAnsi="Calibri" w:cs="Times New Roman"/>
      <w:lang w:val="x-none"/>
    </w:rPr>
  </w:style>
  <w:style w:type="paragraph" w:styleId="Dzeltme">
    <w:name w:val="Revision"/>
    <w:hidden/>
    <w:uiPriority w:val="99"/>
    <w:semiHidden/>
    <w:rsid w:val="00025D66"/>
    <w:pPr>
      <w:spacing w:after="0" w:line="240" w:lineRule="auto"/>
    </w:pPr>
    <w:rPr>
      <w:rFonts w:ascii="Calibri" w:eastAsia="Calibri" w:hAnsi="Calibri" w:cs="Times New Roman"/>
    </w:rPr>
  </w:style>
  <w:style w:type="paragraph" w:styleId="DzMetin">
    <w:name w:val="Plain Text"/>
    <w:basedOn w:val="Normal"/>
    <w:link w:val="DzMetinChar"/>
    <w:uiPriority w:val="99"/>
    <w:unhideWhenUsed/>
    <w:rsid w:val="00025D66"/>
    <w:rPr>
      <w:rFonts w:ascii="Consolas" w:hAnsi="Consolas"/>
      <w:sz w:val="21"/>
      <w:szCs w:val="21"/>
      <w:lang w:val="x-none"/>
    </w:rPr>
  </w:style>
  <w:style w:type="character" w:customStyle="1" w:styleId="DzMetinChar">
    <w:name w:val="Düz Metin Char"/>
    <w:basedOn w:val="VarsaylanParagrafYazTipi"/>
    <w:link w:val="DzMetin"/>
    <w:uiPriority w:val="99"/>
    <w:rsid w:val="00025D66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ListeParagraf1">
    <w:name w:val="Liste Paragraf1"/>
    <w:basedOn w:val="Normal"/>
    <w:qFormat/>
    <w:rsid w:val="00025D66"/>
    <w:pPr>
      <w:ind w:left="720"/>
      <w:contextualSpacing/>
      <w:jc w:val="both"/>
    </w:pPr>
  </w:style>
  <w:style w:type="paragraph" w:customStyle="1" w:styleId="TOC11">
    <w:name w:val="TOC 11"/>
    <w:basedOn w:val="Default"/>
    <w:next w:val="Default"/>
    <w:rsid w:val="00025D66"/>
    <w:rPr>
      <w:color w:val="auto"/>
      <w:sz w:val="20"/>
    </w:rPr>
  </w:style>
  <w:style w:type="paragraph" w:customStyle="1" w:styleId="TOC21">
    <w:name w:val="TOC 21"/>
    <w:basedOn w:val="Default"/>
    <w:next w:val="Default"/>
    <w:rsid w:val="00025D66"/>
    <w:rPr>
      <w:color w:val="auto"/>
      <w:sz w:val="20"/>
    </w:rPr>
  </w:style>
  <w:style w:type="paragraph" w:customStyle="1" w:styleId="Heading11">
    <w:name w:val="Heading 11"/>
    <w:basedOn w:val="Default"/>
    <w:next w:val="Default"/>
    <w:rsid w:val="00025D66"/>
    <w:pPr>
      <w:spacing w:before="120" w:after="120"/>
    </w:pPr>
    <w:rPr>
      <w:color w:val="auto"/>
      <w:sz w:val="20"/>
    </w:rPr>
  </w:style>
  <w:style w:type="paragraph" w:customStyle="1" w:styleId="Heading21">
    <w:name w:val="Heading 21"/>
    <w:basedOn w:val="Default"/>
    <w:next w:val="Default"/>
    <w:rsid w:val="00025D66"/>
    <w:pPr>
      <w:spacing w:before="120" w:after="120"/>
    </w:pPr>
    <w:rPr>
      <w:color w:val="auto"/>
      <w:sz w:val="20"/>
    </w:rPr>
  </w:style>
  <w:style w:type="paragraph" w:customStyle="1" w:styleId="StyleListBullet2">
    <w:name w:val="Style List Bullet 2"/>
    <w:aliases w:val="Bold List Bullet 2 + Left:  10 mm First line: ..."/>
    <w:basedOn w:val="Default"/>
    <w:next w:val="Default"/>
    <w:rsid w:val="00025D66"/>
    <w:rPr>
      <w:color w:val="auto"/>
      <w:sz w:val="20"/>
    </w:rPr>
  </w:style>
  <w:style w:type="paragraph" w:customStyle="1" w:styleId="Footer1">
    <w:name w:val="Footer1"/>
    <w:basedOn w:val="Default"/>
    <w:next w:val="Default"/>
    <w:rsid w:val="00025D66"/>
    <w:rPr>
      <w:color w:val="auto"/>
      <w:sz w:val="20"/>
    </w:rPr>
  </w:style>
  <w:style w:type="paragraph" w:customStyle="1" w:styleId="BodyTextIndent1">
    <w:name w:val="Body Text Indent1"/>
    <w:basedOn w:val="Default"/>
    <w:next w:val="Default"/>
    <w:rsid w:val="00025D66"/>
    <w:pPr>
      <w:spacing w:after="120"/>
    </w:pPr>
    <w:rPr>
      <w:color w:val="auto"/>
      <w:sz w:val="20"/>
    </w:rPr>
  </w:style>
  <w:style w:type="paragraph" w:styleId="bekMetni">
    <w:name w:val="Block Text"/>
    <w:basedOn w:val="Default"/>
    <w:next w:val="Default"/>
    <w:rsid w:val="00025D66"/>
    <w:rPr>
      <w:color w:val="auto"/>
      <w:sz w:val="20"/>
    </w:rPr>
  </w:style>
  <w:style w:type="paragraph" w:styleId="GvdeMetni3">
    <w:name w:val="Body Text 3"/>
    <w:basedOn w:val="Default"/>
    <w:next w:val="Default"/>
    <w:link w:val="GvdeMetni3Char"/>
    <w:rsid w:val="00025D66"/>
    <w:pPr>
      <w:spacing w:after="120"/>
    </w:pPr>
    <w:rPr>
      <w:color w:val="auto"/>
      <w:sz w:val="20"/>
      <w:lang w:val="x-none" w:eastAsia="x-none"/>
    </w:rPr>
  </w:style>
  <w:style w:type="character" w:customStyle="1" w:styleId="GvdeMetni3Char">
    <w:name w:val="Gövde Metni 3 Char"/>
    <w:basedOn w:val="VarsaylanParagrafYazTipi"/>
    <w:link w:val="GvdeMetni3"/>
    <w:rsid w:val="00025D66"/>
    <w:rPr>
      <w:rFonts w:ascii="APAIMD+TimesNewRoman,Bold" w:eastAsia="Times New Roman" w:hAnsi="APAIMD+TimesNewRoman,Bold" w:cs="Times New Roman"/>
      <w:sz w:val="20"/>
      <w:szCs w:val="24"/>
      <w:lang w:val="x-none" w:eastAsia="x-none"/>
    </w:rPr>
  </w:style>
  <w:style w:type="paragraph" w:customStyle="1" w:styleId="aklamakonusu0">
    <w:name w:val="aklamakonusu"/>
    <w:basedOn w:val="Normal"/>
    <w:rsid w:val="00025D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4">
    <w:name w:val="toc 4"/>
    <w:basedOn w:val="Normal"/>
    <w:next w:val="Normal"/>
    <w:autoRedefine/>
    <w:semiHidden/>
    <w:rsid w:val="00025D66"/>
    <w:pPr>
      <w:ind w:left="72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paragraph" w:styleId="T5">
    <w:name w:val="toc 5"/>
    <w:basedOn w:val="Normal"/>
    <w:next w:val="Normal"/>
    <w:autoRedefine/>
    <w:semiHidden/>
    <w:rsid w:val="00025D66"/>
    <w:pPr>
      <w:ind w:left="96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paragraph" w:styleId="T6">
    <w:name w:val="toc 6"/>
    <w:basedOn w:val="Normal"/>
    <w:next w:val="Normal"/>
    <w:autoRedefine/>
    <w:semiHidden/>
    <w:rsid w:val="00025D66"/>
    <w:pPr>
      <w:ind w:left="120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paragraph" w:styleId="T7">
    <w:name w:val="toc 7"/>
    <w:basedOn w:val="Normal"/>
    <w:next w:val="Normal"/>
    <w:autoRedefine/>
    <w:semiHidden/>
    <w:rsid w:val="00025D66"/>
    <w:pPr>
      <w:ind w:left="144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paragraph" w:styleId="T8">
    <w:name w:val="toc 8"/>
    <w:basedOn w:val="Normal"/>
    <w:next w:val="Normal"/>
    <w:autoRedefine/>
    <w:semiHidden/>
    <w:rsid w:val="00025D66"/>
    <w:pPr>
      <w:ind w:left="168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paragraph" w:styleId="T9">
    <w:name w:val="toc 9"/>
    <w:basedOn w:val="Normal"/>
    <w:next w:val="Normal"/>
    <w:autoRedefine/>
    <w:semiHidden/>
    <w:rsid w:val="00025D66"/>
    <w:pPr>
      <w:ind w:left="1920"/>
    </w:pPr>
    <w:rPr>
      <w:rFonts w:ascii="Times New Roman" w:eastAsia="Times New Roman" w:hAnsi="Times New Roman"/>
      <w:noProof/>
      <w:sz w:val="24"/>
      <w:szCs w:val="21"/>
      <w:lang w:eastAsia="tr-TR"/>
    </w:rPr>
  </w:style>
  <w:style w:type="character" w:styleId="zlenenKpr">
    <w:name w:val="FollowedHyperlink"/>
    <w:uiPriority w:val="99"/>
    <w:rsid w:val="00025D66"/>
    <w:rPr>
      <w:color w:val="800080"/>
      <w:u w:val="single"/>
    </w:rPr>
  </w:style>
  <w:style w:type="paragraph" w:styleId="GvdeMetniGirintisi3">
    <w:name w:val="Body Text Indent 3"/>
    <w:basedOn w:val="Normal"/>
    <w:link w:val="GvdeMetniGirintisi3Char"/>
    <w:rsid w:val="00025D66"/>
    <w:pPr>
      <w:spacing w:after="120"/>
      <w:ind w:left="283"/>
    </w:pPr>
    <w:rPr>
      <w:rFonts w:ascii="Times New Roman" w:eastAsia="Times New Roman" w:hAnsi="Times New Roman"/>
      <w:noProof/>
      <w:sz w:val="16"/>
      <w:szCs w:val="16"/>
      <w:lang w:val="x-none" w:eastAsia="x-none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25D66"/>
    <w:rPr>
      <w:rFonts w:ascii="Times New Roman" w:eastAsia="Times New Roman" w:hAnsi="Times New Roman" w:cs="Times New Roman"/>
      <w:noProof/>
      <w:sz w:val="16"/>
      <w:szCs w:val="16"/>
      <w:lang w:val="x-none" w:eastAsia="x-none"/>
    </w:rPr>
  </w:style>
  <w:style w:type="paragraph" w:customStyle="1" w:styleId="telefonlarnaboneleribirikmiborlarndemediklerindenirketimizalacatahsiledilememkte0">
    <w:name w:val="telefonlarnaboneleribirikmiborlarndemediklerindenirketimizalacatahsiledilememkte"/>
    <w:basedOn w:val="Normal"/>
    <w:rsid w:val="00025D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yaz">
    <w:name w:val="Subtitle"/>
    <w:aliases w:val="Alt Konu Başlığı"/>
    <w:basedOn w:val="Normal"/>
    <w:link w:val="AltyazChar"/>
    <w:qFormat/>
    <w:rsid w:val="00025D66"/>
    <w:rPr>
      <w:rFonts w:ascii="Arial" w:eastAsia="Times New Roman" w:hAnsi="Arial"/>
      <w:b/>
      <w:bCs/>
      <w:noProof/>
      <w:color w:val="000000"/>
      <w:sz w:val="24"/>
      <w:szCs w:val="14"/>
      <w:lang w:val="x-none"/>
    </w:rPr>
  </w:style>
  <w:style w:type="character" w:customStyle="1" w:styleId="AltyazChar">
    <w:name w:val="Altyazı Char"/>
    <w:aliases w:val="Alt Konu Başlığı Char"/>
    <w:basedOn w:val="VarsaylanParagrafYazTipi"/>
    <w:link w:val="Altyaz"/>
    <w:rsid w:val="00025D66"/>
    <w:rPr>
      <w:rFonts w:ascii="Arial" w:eastAsia="Times New Roman" w:hAnsi="Arial" w:cs="Times New Roman"/>
      <w:b/>
      <w:bCs/>
      <w:noProof/>
      <w:color w:val="000000"/>
      <w:sz w:val="24"/>
      <w:szCs w:val="14"/>
      <w:lang w:val="x-none"/>
    </w:rPr>
  </w:style>
  <w:style w:type="paragraph" w:customStyle="1" w:styleId="BodyText21">
    <w:name w:val="Body Text 21"/>
    <w:basedOn w:val="Normal"/>
    <w:rsid w:val="00025D66"/>
    <w:pPr>
      <w:overflowPunct w:val="0"/>
      <w:autoSpaceDE w:val="0"/>
      <w:autoSpaceDN w:val="0"/>
      <w:adjustRightInd w:val="0"/>
      <w:ind w:left="360"/>
      <w:textAlignment w:val="baseline"/>
    </w:pPr>
    <w:rPr>
      <w:rFonts w:ascii="Times New Roman" w:eastAsia="SimSun" w:hAnsi="Times New Roman"/>
      <w:sz w:val="24"/>
      <w:szCs w:val="20"/>
      <w:lang w:eastAsia="tr-TR"/>
    </w:rPr>
  </w:style>
  <w:style w:type="paragraph" w:customStyle="1" w:styleId="BlockText1">
    <w:name w:val="Block Text1"/>
    <w:basedOn w:val="Normal"/>
    <w:rsid w:val="00025D66"/>
    <w:pPr>
      <w:tabs>
        <w:tab w:val="left" w:pos="540"/>
        <w:tab w:val="right" w:pos="8460"/>
      </w:tabs>
      <w:overflowPunct w:val="0"/>
      <w:autoSpaceDE w:val="0"/>
      <w:autoSpaceDN w:val="0"/>
      <w:adjustRightInd w:val="0"/>
      <w:spacing w:line="360" w:lineRule="auto"/>
      <w:ind w:left="360" w:right="62"/>
      <w:jc w:val="both"/>
      <w:textAlignment w:val="baseline"/>
    </w:pPr>
    <w:rPr>
      <w:rFonts w:ascii="Tahoma" w:eastAsia="SimSun" w:hAnsi="Tahoma"/>
      <w:sz w:val="20"/>
      <w:szCs w:val="20"/>
      <w:lang w:eastAsia="tr-TR"/>
    </w:rPr>
  </w:style>
  <w:style w:type="paragraph" w:customStyle="1" w:styleId="TableText">
    <w:name w:val="Table_Text"/>
    <w:basedOn w:val="Normal"/>
    <w:rsid w:val="00025D6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SimSun" w:hAnsi="Times New Roman"/>
      <w:szCs w:val="20"/>
      <w:lang w:val="en-GB" w:eastAsia="tr-TR"/>
    </w:rPr>
  </w:style>
  <w:style w:type="paragraph" w:customStyle="1" w:styleId="font5">
    <w:name w:val="font5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sz w:val="15"/>
      <w:szCs w:val="15"/>
      <w:lang w:eastAsia="tr-TR"/>
    </w:rPr>
  </w:style>
  <w:style w:type="paragraph" w:customStyle="1" w:styleId="font6">
    <w:name w:val="font6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b/>
      <w:bCs/>
      <w:sz w:val="15"/>
      <w:szCs w:val="15"/>
      <w:lang w:eastAsia="tr-TR"/>
    </w:rPr>
  </w:style>
  <w:style w:type="paragraph" w:customStyle="1" w:styleId="xl22">
    <w:name w:val="xl22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tr-TR"/>
    </w:rPr>
  </w:style>
  <w:style w:type="paragraph" w:customStyle="1" w:styleId="xl23">
    <w:name w:val="xl23"/>
    <w:basedOn w:val="Normal"/>
    <w:rsid w:val="00025D66"/>
    <w:pPr>
      <w:pBdr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tr-TR"/>
    </w:rPr>
  </w:style>
  <w:style w:type="paragraph" w:customStyle="1" w:styleId="xl24">
    <w:name w:val="xl24"/>
    <w:basedOn w:val="Normal"/>
    <w:rsid w:val="00025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tr-TR"/>
    </w:rPr>
  </w:style>
  <w:style w:type="paragraph" w:customStyle="1" w:styleId="xl25">
    <w:name w:val="xl25"/>
    <w:basedOn w:val="Normal"/>
    <w:rsid w:val="00025D66"/>
    <w:pPr>
      <w:pBdr>
        <w:top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26">
    <w:name w:val="xl26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27">
    <w:name w:val="xl27"/>
    <w:basedOn w:val="Normal"/>
    <w:rsid w:val="00025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28">
    <w:name w:val="xl28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29">
    <w:name w:val="xl29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0">
    <w:name w:val="xl30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1">
    <w:name w:val="xl31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2">
    <w:name w:val="xl32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33">
    <w:name w:val="xl33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4">
    <w:name w:val="xl34"/>
    <w:basedOn w:val="Normal"/>
    <w:rsid w:val="00025D66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5">
    <w:name w:val="xl35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6">
    <w:name w:val="xl36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7">
    <w:name w:val="xl37"/>
    <w:basedOn w:val="Normal"/>
    <w:rsid w:val="00025D66"/>
    <w:pP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8">
    <w:name w:val="xl38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39">
    <w:name w:val="xl39"/>
    <w:basedOn w:val="Normal"/>
    <w:rsid w:val="00025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40">
    <w:name w:val="xl40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sz w:val="28"/>
      <w:szCs w:val="28"/>
      <w:lang w:eastAsia="tr-TR"/>
    </w:rPr>
  </w:style>
  <w:style w:type="paragraph" w:customStyle="1" w:styleId="xl41">
    <w:name w:val="xl41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b/>
      <w:bCs/>
      <w:lang w:eastAsia="tr-TR"/>
    </w:rPr>
  </w:style>
  <w:style w:type="paragraph" w:customStyle="1" w:styleId="xl42">
    <w:name w:val="xl42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lang w:eastAsia="tr-TR"/>
    </w:rPr>
  </w:style>
  <w:style w:type="paragraph" w:customStyle="1" w:styleId="xl43">
    <w:name w:val="xl43"/>
    <w:basedOn w:val="Normal"/>
    <w:rsid w:val="00025D66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44">
    <w:name w:val="xl44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45">
    <w:name w:val="xl45"/>
    <w:basedOn w:val="Normal"/>
    <w:rsid w:val="00025D6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46">
    <w:name w:val="xl46"/>
    <w:basedOn w:val="Normal"/>
    <w:rsid w:val="00025D6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47">
    <w:name w:val="xl47"/>
    <w:basedOn w:val="Normal"/>
    <w:rsid w:val="00025D66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48">
    <w:name w:val="xl48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49">
    <w:name w:val="xl49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50">
    <w:name w:val="xl50"/>
    <w:basedOn w:val="Normal"/>
    <w:rsid w:val="00025D66"/>
    <w:pPr>
      <w:pBdr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51">
    <w:name w:val="xl51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6"/>
      <w:szCs w:val="16"/>
      <w:lang w:eastAsia="tr-TR"/>
    </w:rPr>
  </w:style>
  <w:style w:type="paragraph" w:customStyle="1" w:styleId="xl52">
    <w:name w:val="xl52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53">
    <w:name w:val="xl53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tr-TR"/>
    </w:rPr>
  </w:style>
  <w:style w:type="paragraph" w:customStyle="1" w:styleId="xl54">
    <w:name w:val="xl54"/>
    <w:basedOn w:val="Normal"/>
    <w:rsid w:val="00025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tr-TR"/>
    </w:rPr>
  </w:style>
  <w:style w:type="paragraph" w:customStyle="1" w:styleId="xl55">
    <w:name w:val="xl55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56">
    <w:name w:val="xl56"/>
    <w:basedOn w:val="Normal"/>
    <w:rsid w:val="00025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57">
    <w:name w:val="xl57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58">
    <w:name w:val="xl58"/>
    <w:basedOn w:val="Normal"/>
    <w:rsid w:val="00025D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59">
    <w:name w:val="xl59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60">
    <w:name w:val="xl60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69696"/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61">
    <w:name w:val="xl61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62">
    <w:name w:val="xl62"/>
    <w:basedOn w:val="Normal"/>
    <w:rsid w:val="00025D66"/>
    <w:pPr>
      <w:pBdr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63">
    <w:name w:val="xl63"/>
    <w:basedOn w:val="Normal"/>
    <w:rsid w:val="00025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64">
    <w:name w:val="xl64"/>
    <w:basedOn w:val="Normal"/>
    <w:rsid w:val="00025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65">
    <w:name w:val="xl65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66">
    <w:name w:val="xl66"/>
    <w:basedOn w:val="Normal"/>
    <w:rsid w:val="00025D66"/>
    <w:pPr>
      <w:pBdr>
        <w:top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68">
    <w:name w:val="xl68"/>
    <w:basedOn w:val="Normal"/>
    <w:rsid w:val="00025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5"/>
      <w:szCs w:val="15"/>
      <w:lang w:eastAsia="tr-TR"/>
    </w:rPr>
  </w:style>
  <w:style w:type="paragraph" w:customStyle="1" w:styleId="xl69">
    <w:name w:val="xl69"/>
    <w:basedOn w:val="Normal"/>
    <w:rsid w:val="00025D66"/>
    <w:pPr>
      <w:spacing w:before="100" w:beforeAutospacing="1" w:after="100" w:afterAutospacing="1"/>
    </w:pPr>
    <w:rPr>
      <w:rFonts w:ascii="Tahoma" w:eastAsia="SimSun" w:hAnsi="Tahoma" w:cs="Tahoma"/>
      <w:sz w:val="15"/>
      <w:szCs w:val="15"/>
      <w:lang w:eastAsia="tr-TR"/>
    </w:rPr>
  </w:style>
  <w:style w:type="paragraph" w:customStyle="1" w:styleId="xl70">
    <w:name w:val="xl70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5"/>
      <w:szCs w:val="15"/>
      <w:lang w:eastAsia="tr-TR"/>
    </w:rPr>
  </w:style>
  <w:style w:type="paragraph" w:customStyle="1" w:styleId="xl71">
    <w:name w:val="xl71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sz w:val="15"/>
      <w:szCs w:val="15"/>
      <w:lang w:eastAsia="tr-TR"/>
    </w:rPr>
  </w:style>
  <w:style w:type="paragraph" w:customStyle="1" w:styleId="xl72">
    <w:name w:val="xl72"/>
    <w:basedOn w:val="Normal"/>
    <w:rsid w:val="00025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025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74">
    <w:name w:val="xl74"/>
    <w:basedOn w:val="Normal"/>
    <w:rsid w:val="00025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025D6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4"/>
      <w:szCs w:val="14"/>
      <w:lang w:eastAsia="tr-TR"/>
    </w:rPr>
  </w:style>
  <w:style w:type="paragraph" w:customStyle="1" w:styleId="xl76">
    <w:name w:val="xl76"/>
    <w:basedOn w:val="Normal"/>
    <w:rsid w:val="00025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SimSun" w:hAnsi="Times New Roman"/>
      <w:sz w:val="14"/>
      <w:szCs w:val="14"/>
      <w:lang w:eastAsia="tr-TR"/>
    </w:rPr>
  </w:style>
  <w:style w:type="paragraph" w:customStyle="1" w:styleId="xl77">
    <w:name w:val="xl77"/>
    <w:basedOn w:val="Normal"/>
    <w:rsid w:val="00025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78">
    <w:name w:val="xl78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025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025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025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SimSun" w:hAnsi="Times New Roman"/>
      <w:sz w:val="16"/>
      <w:szCs w:val="16"/>
      <w:lang w:eastAsia="tr-TR"/>
    </w:rPr>
  </w:style>
  <w:style w:type="paragraph" w:customStyle="1" w:styleId="xl82">
    <w:name w:val="xl82"/>
    <w:basedOn w:val="Normal"/>
    <w:rsid w:val="00025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SimSun" w:hAnsi="Tahoma" w:cs="Tahoma"/>
      <w:b/>
      <w:bCs/>
      <w:sz w:val="24"/>
      <w:szCs w:val="24"/>
      <w:lang w:eastAsia="tr-TR"/>
    </w:rPr>
  </w:style>
  <w:style w:type="paragraph" w:customStyle="1" w:styleId="xl83">
    <w:name w:val="xl83"/>
    <w:basedOn w:val="Normal"/>
    <w:rsid w:val="00025D66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025D6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25D66"/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semiHidden/>
    <w:rsid w:val="00025D6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DipnotBavurusu">
    <w:name w:val="footnote reference"/>
    <w:semiHidden/>
    <w:rsid w:val="00025D66"/>
    <w:rPr>
      <w:vertAlign w:val="superscript"/>
    </w:rPr>
  </w:style>
  <w:style w:type="paragraph" w:styleId="Dizin1">
    <w:name w:val="index 1"/>
    <w:basedOn w:val="Normal"/>
    <w:next w:val="Normal"/>
    <w:autoRedefine/>
    <w:semiHidden/>
    <w:rsid w:val="00025D66"/>
    <w:pPr>
      <w:ind w:left="240" w:hanging="240"/>
    </w:pPr>
    <w:rPr>
      <w:rFonts w:ascii="Times New Roman" w:eastAsia="Times New Roman" w:hAnsi="Times New Roman"/>
      <w:noProof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25D66"/>
  </w:style>
  <w:style w:type="paragraph" w:customStyle="1" w:styleId="Normal7">
    <w:name w:val="Normal+7"/>
    <w:basedOn w:val="Default"/>
    <w:next w:val="Default"/>
    <w:rsid w:val="00025D66"/>
    <w:rPr>
      <w:rFonts w:ascii="Arial" w:hAnsi="Arial"/>
      <w:color w:val="auto"/>
      <w:sz w:val="20"/>
    </w:rPr>
  </w:style>
  <w:style w:type="paragraph" w:customStyle="1" w:styleId="AralkYok1">
    <w:name w:val="Aralık Yok1"/>
    <w:link w:val="NoSpacingChar"/>
    <w:qFormat/>
    <w:rsid w:val="00025D66"/>
    <w:pPr>
      <w:spacing w:after="0" w:line="240" w:lineRule="auto"/>
    </w:pPr>
    <w:rPr>
      <w:rFonts w:ascii="Calibri" w:eastAsia="Times New Roman" w:hAnsi="Calibri" w:cs="Times New Roman"/>
      <w:noProof/>
      <w:lang w:val="en-US"/>
    </w:rPr>
  </w:style>
  <w:style w:type="character" w:customStyle="1" w:styleId="NoSpacingChar">
    <w:name w:val="No Spacing Char"/>
    <w:link w:val="AralkYok1"/>
    <w:rsid w:val="00025D66"/>
    <w:rPr>
      <w:rFonts w:ascii="Calibri" w:eastAsia="Times New Roman" w:hAnsi="Calibri" w:cs="Times New Roman"/>
      <w:noProof/>
      <w:lang w:val="en-US"/>
    </w:rPr>
  </w:style>
  <w:style w:type="character" w:customStyle="1" w:styleId="Char19">
    <w:name w:val="Char19"/>
    <w:rsid w:val="00025D66"/>
    <w:rPr>
      <w:rFonts w:ascii="Arial" w:eastAsia="SimSun" w:hAnsi="Arial" w:cs="Times New Roman"/>
      <w:b/>
      <w:sz w:val="26"/>
      <w:szCs w:val="20"/>
      <w:lang w:val="en-AU" w:eastAsia="tr-TR"/>
    </w:rPr>
  </w:style>
  <w:style w:type="character" w:customStyle="1" w:styleId="Char13">
    <w:name w:val="Char13"/>
    <w:rsid w:val="00025D66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Char4">
    <w:name w:val="Char4"/>
    <w:rsid w:val="00025D66"/>
    <w:rPr>
      <w:rFonts w:ascii="Arial" w:eastAsia="SimSun" w:hAnsi="Arial" w:cs="Times New Roman"/>
      <w:b/>
      <w:szCs w:val="20"/>
      <w:lang w:eastAsia="tr-TR"/>
    </w:rPr>
  </w:style>
  <w:style w:type="paragraph" w:styleId="BelgeBalantlar">
    <w:name w:val="Document Map"/>
    <w:basedOn w:val="Normal"/>
    <w:link w:val="BelgeBalantlarChar"/>
    <w:uiPriority w:val="99"/>
    <w:rsid w:val="00025D66"/>
    <w:pPr>
      <w:shd w:val="clear" w:color="auto" w:fill="000080"/>
    </w:pPr>
    <w:rPr>
      <w:rFonts w:ascii="Tahoma" w:eastAsia="SimSun" w:hAnsi="Tahoma"/>
      <w:noProof/>
      <w:sz w:val="24"/>
      <w:szCs w:val="24"/>
      <w:shd w:val="clear" w:color="auto" w:fill="000080"/>
      <w:lang w:val="x-none" w:eastAsia="x-non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025D66"/>
    <w:rPr>
      <w:rFonts w:ascii="Tahoma" w:eastAsia="SimSun" w:hAnsi="Tahoma" w:cs="Times New Roman"/>
      <w:noProof/>
      <w:sz w:val="24"/>
      <w:szCs w:val="24"/>
      <w:shd w:val="clear" w:color="auto" w:fill="000080"/>
      <w:lang w:val="x-none" w:eastAsia="x-none"/>
    </w:rPr>
  </w:style>
  <w:style w:type="paragraph" w:customStyle="1" w:styleId="Dzeltme1">
    <w:name w:val="Düzeltme1"/>
    <w:hidden/>
    <w:semiHidden/>
    <w:rsid w:val="0002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har">
    <w:name w:val="Char"/>
    <w:basedOn w:val="Normal"/>
    <w:rsid w:val="00025D66"/>
    <w:pPr>
      <w:spacing w:after="160" w:line="240" w:lineRule="exact"/>
    </w:pPr>
    <w:rPr>
      <w:rFonts w:ascii="Verdana" w:eastAsia="Times New Roman" w:hAnsi="Verdana"/>
      <w:noProof/>
      <w:sz w:val="20"/>
      <w:szCs w:val="20"/>
      <w:lang w:val="fr-FR" w:eastAsia="fr-FR"/>
    </w:rPr>
  </w:style>
  <w:style w:type="paragraph" w:customStyle="1" w:styleId="msobodytextindent">
    <w:name w:val="msobodytextindent"/>
    <w:basedOn w:val="Normal"/>
    <w:rsid w:val="00025D66"/>
    <w:pPr>
      <w:spacing w:after="120"/>
      <w:ind w:left="283"/>
    </w:pPr>
    <w:rPr>
      <w:rFonts w:ascii="Times New Roman" w:hAnsi="Times New Roman"/>
      <w:sz w:val="24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025D66"/>
    <w:rPr>
      <w:rFonts w:ascii="Calibri" w:eastAsia="Calibri" w:hAnsi="Calibri" w:cs="Times New Roman"/>
    </w:rPr>
  </w:style>
  <w:style w:type="paragraph" w:styleId="stBilgi0">
    <w:name w:val="header"/>
    <w:basedOn w:val="Normal"/>
    <w:link w:val="stBilgiChar0"/>
    <w:unhideWhenUsed/>
    <w:rsid w:val="00025D66"/>
    <w:pPr>
      <w:tabs>
        <w:tab w:val="center" w:pos="4680"/>
        <w:tab w:val="right" w:pos="9360"/>
      </w:tabs>
    </w:pPr>
  </w:style>
  <w:style w:type="character" w:customStyle="1" w:styleId="stBilgiChar0">
    <w:name w:val="Üst Bilgi Char"/>
    <w:basedOn w:val="VarsaylanParagrafYazTipi"/>
    <w:link w:val="stBilgi0"/>
    <w:rsid w:val="00025D66"/>
    <w:rPr>
      <w:rFonts w:ascii="Calibri" w:eastAsia="Calibri" w:hAnsi="Calibri" w:cs="Times New Roman"/>
    </w:rPr>
  </w:style>
  <w:style w:type="paragraph" w:styleId="AltBilgi0">
    <w:name w:val="footer"/>
    <w:basedOn w:val="Normal"/>
    <w:link w:val="AltBilgiChar0"/>
    <w:uiPriority w:val="99"/>
    <w:unhideWhenUsed/>
    <w:rsid w:val="00025D66"/>
    <w:pPr>
      <w:tabs>
        <w:tab w:val="center" w:pos="4680"/>
        <w:tab w:val="right" w:pos="9360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025D66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025D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970B4"/>
    <w:rPr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F20912"/>
    <w:pPr>
      <w:widowControl w:val="0"/>
      <w:autoSpaceDE w:val="0"/>
      <w:autoSpaceDN w:val="0"/>
      <w:adjustRightInd w:val="0"/>
      <w:spacing w:line="336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C70A-D696-499E-BE00-D232B16F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YANIK</dc:creator>
  <cp:keywords/>
  <dc:description/>
  <cp:lastModifiedBy>Mert BATTAL</cp:lastModifiedBy>
  <cp:revision>3</cp:revision>
  <dcterms:created xsi:type="dcterms:W3CDTF">2026-02-26T11:13:00Z</dcterms:created>
  <dcterms:modified xsi:type="dcterms:W3CDTF">2026-02-26T11:28:00Z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BzyfyNh2nXdKjxYWyZAPDQ==</vt:lpwstr>
  </property>
  <property fmtid="{D5CDD505-2E9C-101B-9397-08002B2CF9AE}" pid="3" name="VeriketClassification">
    <vt:lpwstr>A5BC3CFD-4D51-461E-B5F0-D84C6FA67A36</vt:lpwstr>
  </property>
  <property fmtid="{D5CDD505-2E9C-101B-9397-08002B2CF9AE}" pid="4" name="DetectedPolicyPropertyName">
    <vt:lpwstr/>
  </property>
  <property fmtid="{D5CDD505-2E9C-101B-9397-08002B2CF9AE}" pid="5" name="DetectedKeywordsPropertyName">
    <vt:lpwstr/>
  </property>
  <property fmtid="{D5CDD505-2E9C-101B-9397-08002B2CF9AE}" pid="6" name="SensitivityPropertyName">
    <vt:lpwstr>3265DAC8-E08B-44A1-BADC-2164496259F8</vt:lpwstr>
  </property>
  <property fmtid="{D5CDD505-2E9C-101B-9397-08002B2CF9AE}" pid="7" name="SensitivityPersonalDatasPropertyName">
    <vt:lpwstr/>
  </property>
  <property fmtid="{D5CDD505-2E9C-101B-9397-08002B2CF9AE}" pid="8" name="SensitivityApprovedContentPropertyName">
    <vt:lpwstr/>
  </property>
  <property fmtid="{D5CDD505-2E9C-101B-9397-08002B2CF9AE}" pid="9" name="SensitivityCanExportContentPropertyName">
    <vt:lpwstr/>
  </property>
  <property fmtid="{D5CDD505-2E9C-101B-9397-08002B2CF9AE}" pid="10" name="SensitivityDataRetentionPeriodPropertyName">
    <vt:lpwstr/>
  </property>
  <property fmtid="{D5CDD505-2E9C-101B-9397-08002B2CF9AE}" pid="11" name="Word_AddedWatermark_PropertyName">
    <vt:lpwstr/>
  </property>
  <property fmtid="{D5CDD505-2E9C-101B-9397-08002B2CF9AE}" pid="12" name="Word_AddedHeader_PropertyName">
    <vt:lpwstr/>
  </property>
  <property fmtid="{D5CDD505-2E9C-101B-9397-08002B2CF9AE}" pid="13" name="Word_AddedFooter_PropertyName">
    <vt:lpwstr>true</vt:lpwstr>
  </property>
  <property fmtid="{D5CDD505-2E9C-101B-9397-08002B2CF9AE}" pid="14" name="geodilabelclass">
    <vt:lpwstr>id_classification_kurumozel=d36d9a67-b760-4689-ad88-96381e595636</vt:lpwstr>
  </property>
  <property fmtid="{D5CDD505-2E9C-101B-9397-08002B2CF9AE}" pid="15" name="geodilabeluser">
    <vt:lpwstr>user=cemil.yanik</vt:lpwstr>
  </property>
  <property fmtid="{D5CDD505-2E9C-101B-9397-08002B2CF9AE}" pid="16" name="geodilabeltime">
    <vt:lpwstr>datetime=2025-12-11T09:15:49.805Z</vt:lpwstr>
  </property>
</Properties>
</file>